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3C" w:rsidRDefault="00CB68A8">
      <w:pPr>
        <w:rPr>
          <w:rFonts w:ascii="Times New Roman" w:hAnsi="Times New Roman" w:cs="Times New Roman"/>
          <w:b/>
          <w:sz w:val="68"/>
          <w:szCs w:val="68"/>
        </w:rPr>
      </w:pPr>
      <w:r w:rsidRPr="00CB68A8">
        <w:rPr>
          <w:rFonts w:ascii="Times New Roman" w:hAnsi="Times New Roman" w:cs="Times New Roman"/>
          <w:b/>
          <w:sz w:val="68"/>
          <w:szCs w:val="68"/>
        </w:rPr>
        <w:t>ПАСПОРТ ДОСТУПНОСТИ</w:t>
      </w:r>
    </w:p>
    <w:p w:rsidR="00CB68A8" w:rsidRPr="00041B23" w:rsidRDefault="00CB68A8">
      <w:pPr>
        <w:rPr>
          <w:rFonts w:ascii="Georgia" w:hAnsi="Georgia" w:cs="Times New Roman"/>
          <w:b/>
          <w:sz w:val="48"/>
          <w:szCs w:val="48"/>
        </w:rPr>
      </w:pPr>
      <w:r w:rsidRPr="00041B23">
        <w:rPr>
          <w:rFonts w:ascii="Georgia" w:hAnsi="Georgia" w:cs="Times New Roman"/>
          <w:b/>
          <w:sz w:val="48"/>
          <w:szCs w:val="48"/>
        </w:rPr>
        <w:t>ДЛЯ ИНВАЛИДОВ ОБЪЕКТА И ПРЕДОСТВАВЛЯЕМЫХ НА НЕМ УСЛУГ В СФЕРЕ ОБРАЗОВАНИЯ</w:t>
      </w:r>
    </w:p>
    <w:p w:rsidR="00CB68A8" w:rsidRDefault="00CB68A8">
      <w:pPr>
        <w:rPr>
          <w:rFonts w:ascii="Times New Roman" w:hAnsi="Times New Roman" w:cs="Times New Roman"/>
          <w:b/>
          <w:sz w:val="52"/>
          <w:szCs w:val="52"/>
        </w:rPr>
      </w:pPr>
    </w:p>
    <w:p w:rsidR="00CB68A8" w:rsidRDefault="00CB68A8">
      <w:pPr>
        <w:rPr>
          <w:rFonts w:ascii="Times New Roman" w:hAnsi="Times New Roman" w:cs="Times New Roman"/>
          <w:b/>
          <w:sz w:val="52"/>
          <w:szCs w:val="52"/>
        </w:rPr>
      </w:pPr>
    </w:p>
    <w:p w:rsidR="00CB68A8" w:rsidRDefault="00CB68A8">
      <w:pPr>
        <w:rPr>
          <w:rFonts w:ascii="Times New Roman" w:hAnsi="Times New Roman" w:cs="Times New Roman"/>
          <w:b/>
          <w:sz w:val="52"/>
          <w:szCs w:val="52"/>
        </w:rPr>
      </w:pPr>
    </w:p>
    <w:p w:rsidR="00CB68A8" w:rsidRDefault="00CB68A8">
      <w:pPr>
        <w:rPr>
          <w:rFonts w:ascii="Times New Roman" w:hAnsi="Times New Roman" w:cs="Times New Roman"/>
          <w:b/>
          <w:sz w:val="52"/>
          <w:szCs w:val="52"/>
        </w:rPr>
      </w:pPr>
    </w:p>
    <w:p w:rsidR="00CB68A8" w:rsidRDefault="00CB68A8">
      <w:pPr>
        <w:rPr>
          <w:rFonts w:ascii="Times New Roman" w:hAnsi="Times New Roman" w:cs="Times New Roman"/>
          <w:b/>
          <w:sz w:val="52"/>
          <w:szCs w:val="52"/>
        </w:rPr>
      </w:pPr>
    </w:p>
    <w:p w:rsidR="00CB68A8" w:rsidRDefault="00CB68A8">
      <w:pPr>
        <w:rPr>
          <w:rFonts w:ascii="Times New Roman" w:hAnsi="Times New Roman" w:cs="Times New Roman"/>
          <w:b/>
          <w:sz w:val="52"/>
          <w:szCs w:val="52"/>
        </w:rPr>
      </w:pPr>
    </w:p>
    <w:p w:rsidR="00CB68A8" w:rsidRDefault="00CB68A8">
      <w:pPr>
        <w:rPr>
          <w:rFonts w:ascii="Times New Roman" w:hAnsi="Times New Roman" w:cs="Times New Roman"/>
          <w:b/>
          <w:sz w:val="52"/>
          <w:szCs w:val="52"/>
        </w:rPr>
      </w:pPr>
    </w:p>
    <w:p w:rsidR="00CB68A8" w:rsidRDefault="00CB68A8">
      <w:pPr>
        <w:rPr>
          <w:rFonts w:ascii="Times New Roman" w:hAnsi="Times New Roman" w:cs="Times New Roman"/>
          <w:b/>
          <w:sz w:val="52"/>
          <w:szCs w:val="52"/>
        </w:rPr>
      </w:pPr>
    </w:p>
    <w:p w:rsidR="00CB68A8" w:rsidRDefault="00CB68A8" w:rsidP="00CB68A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CB68A8" w:rsidRDefault="00CB68A8" w:rsidP="00CB68A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41B23" w:rsidRDefault="00041B23" w:rsidP="00CB68A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41B23" w:rsidRDefault="00041B23" w:rsidP="00CB68A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41B23" w:rsidRDefault="00041B23" w:rsidP="00CB68A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E65D7" w:rsidRPr="00041B23" w:rsidRDefault="00041B23" w:rsidP="00041B2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МКОУ «Российская СОШ»</w:t>
      </w:r>
    </w:p>
    <w:p w:rsidR="006E65D7" w:rsidRDefault="00041B23" w:rsidP="00041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УТВЕРЖДАЮ</w:t>
      </w:r>
    </w:p>
    <w:p w:rsidR="006E65D7" w:rsidRDefault="006E65D7" w:rsidP="00041B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"Российская СОШ"</w:t>
      </w:r>
    </w:p>
    <w:p w:rsidR="006E65D7" w:rsidRDefault="00041B23" w:rsidP="0004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E65D7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6E65D7">
        <w:rPr>
          <w:rFonts w:ascii="Times New Roman" w:hAnsi="Times New Roman" w:cs="Times New Roman"/>
          <w:sz w:val="28"/>
          <w:szCs w:val="28"/>
        </w:rPr>
        <w:t>Струзик</w:t>
      </w:r>
      <w:proofErr w:type="spellEnd"/>
      <w:r w:rsidR="006E65D7">
        <w:rPr>
          <w:rFonts w:ascii="Times New Roman" w:hAnsi="Times New Roman" w:cs="Times New Roman"/>
          <w:sz w:val="28"/>
          <w:szCs w:val="28"/>
        </w:rPr>
        <w:t xml:space="preserve"> М.Ф.</w:t>
      </w:r>
    </w:p>
    <w:p w:rsidR="006E65D7" w:rsidRDefault="00041B23" w:rsidP="00041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Приказ № ____  от   29.03.2021 г. </w:t>
      </w:r>
    </w:p>
    <w:p w:rsidR="006E65D7" w:rsidRDefault="006E65D7" w:rsidP="006E65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5D7" w:rsidRDefault="006E65D7" w:rsidP="006E65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5D7" w:rsidRDefault="006E65D7" w:rsidP="006E65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5D7" w:rsidRDefault="006E65D7" w:rsidP="006E65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5D7" w:rsidRDefault="006E65D7" w:rsidP="006E65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5D7" w:rsidRDefault="006E65D7" w:rsidP="006E65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5D7" w:rsidRDefault="006E65D7" w:rsidP="006E65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5D7" w:rsidRPr="00041B23" w:rsidRDefault="006E65D7" w:rsidP="00041B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1B23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6E65D7" w:rsidRPr="00041B23" w:rsidRDefault="006E65D7" w:rsidP="00041B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1B23">
        <w:rPr>
          <w:rFonts w:ascii="Times New Roman" w:hAnsi="Times New Roman" w:cs="Times New Roman"/>
          <w:b/>
          <w:sz w:val="40"/>
          <w:szCs w:val="40"/>
        </w:rPr>
        <w:t>доступности для инвалидов объекта</w:t>
      </w:r>
    </w:p>
    <w:p w:rsidR="006E65D7" w:rsidRPr="00041B23" w:rsidRDefault="006E65D7" w:rsidP="00041B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1B23">
        <w:rPr>
          <w:rFonts w:ascii="Times New Roman" w:hAnsi="Times New Roman" w:cs="Times New Roman"/>
          <w:b/>
          <w:sz w:val="40"/>
          <w:szCs w:val="40"/>
        </w:rPr>
        <w:t xml:space="preserve">и </w:t>
      </w:r>
      <w:proofErr w:type="gramStart"/>
      <w:r w:rsidRPr="00041B23">
        <w:rPr>
          <w:rFonts w:ascii="Times New Roman" w:hAnsi="Times New Roman" w:cs="Times New Roman"/>
          <w:b/>
          <w:sz w:val="40"/>
          <w:szCs w:val="40"/>
        </w:rPr>
        <w:t>предоставляемых</w:t>
      </w:r>
      <w:proofErr w:type="gramEnd"/>
      <w:r w:rsidRPr="00041B23">
        <w:rPr>
          <w:rFonts w:ascii="Times New Roman" w:hAnsi="Times New Roman" w:cs="Times New Roman"/>
          <w:b/>
          <w:sz w:val="40"/>
          <w:szCs w:val="40"/>
        </w:rPr>
        <w:t xml:space="preserve"> на нем </w:t>
      </w:r>
    </w:p>
    <w:p w:rsidR="006E65D7" w:rsidRPr="00041B23" w:rsidRDefault="006E65D7" w:rsidP="00041B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1B23">
        <w:rPr>
          <w:rFonts w:ascii="Times New Roman" w:hAnsi="Times New Roman" w:cs="Times New Roman"/>
          <w:b/>
          <w:sz w:val="40"/>
          <w:szCs w:val="40"/>
        </w:rPr>
        <w:t>услуг в сфере образования (далее услуг)</w:t>
      </w:r>
    </w:p>
    <w:p w:rsidR="006E65D7" w:rsidRDefault="006E65D7" w:rsidP="00041B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5D7" w:rsidRDefault="006E65D7" w:rsidP="006E65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5D7" w:rsidRDefault="006E65D7" w:rsidP="006E65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5D7" w:rsidRDefault="006E65D7" w:rsidP="006E65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B23" w:rsidRDefault="00041B23" w:rsidP="006E65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B23" w:rsidRDefault="00041B23" w:rsidP="006E65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B23" w:rsidRDefault="00041B23" w:rsidP="006E65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B23" w:rsidRDefault="00041B23" w:rsidP="006E65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B23" w:rsidRDefault="00041B23" w:rsidP="006E65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B23" w:rsidRDefault="00041B23" w:rsidP="006E65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B23" w:rsidRDefault="00041B23" w:rsidP="006E65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5D7" w:rsidRPr="00041B23" w:rsidRDefault="006E65D7" w:rsidP="00041B23">
      <w:pPr>
        <w:jc w:val="center"/>
        <w:rPr>
          <w:rFonts w:ascii="Times New Roman" w:hAnsi="Times New Roman" w:cs="Times New Roman"/>
          <w:b/>
        </w:rPr>
      </w:pPr>
      <w:r w:rsidRPr="00041B23">
        <w:rPr>
          <w:rFonts w:ascii="Times New Roman" w:hAnsi="Times New Roman" w:cs="Times New Roman"/>
          <w:b/>
        </w:rPr>
        <w:t xml:space="preserve">с. </w:t>
      </w:r>
      <w:proofErr w:type="spellStart"/>
      <w:r w:rsidRPr="00041B23">
        <w:rPr>
          <w:rFonts w:ascii="Times New Roman" w:hAnsi="Times New Roman" w:cs="Times New Roman"/>
          <w:b/>
        </w:rPr>
        <w:t>Российка</w:t>
      </w:r>
      <w:proofErr w:type="spellEnd"/>
      <w:r w:rsidR="00041B23">
        <w:rPr>
          <w:rFonts w:ascii="Times New Roman" w:hAnsi="Times New Roman" w:cs="Times New Roman"/>
          <w:b/>
        </w:rPr>
        <w:t xml:space="preserve"> 202</w:t>
      </w:r>
    </w:p>
    <w:p w:rsidR="0009771F" w:rsidRPr="00041B23" w:rsidRDefault="0009771F" w:rsidP="006E6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23">
        <w:rPr>
          <w:rFonts w:ascii="Times New Roman" w:hAnsi="Times New Roman" w:cs="Times New Roman"/>
          <w:b/>
          <w:sz w:val="24"/>
          <w:szCs w:val="24"/>
        </w:rPr>
        <w:lastRenderedPageBreak/>
        <w:t>1. Краткая характеристика объекта и предоставляемых на нем услуг</w:t>
      </w:r>
    </w:p>
    <w:p w:rsidR="0009771F" w:rsidRPr="00041B23" w:rsidRDefault="0009771F" w:rsidP="0004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F50">
        <w:rPr>
          <w:rFonts w:ascii="Times New Roman" w:hAnsi="Times New Roman" w:cs="Times New Roman"/>
          <w:sz w:val="24"/>
          <w:szCs w:val="24"/>
        </w:rPr>
        <w:t xml:space="preserve">1.1.Название организации (учреждения): </w:t>
      </w:r>
      <w:r w:rsidRPr="00041B23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общеобразовательное учреждение "Российская средняя общеобразовательная школа"</w:t>
      </w:r>
    </w:p>
    <w:p w:rsidR="0009771F" w:rsidRPr="00041B23" w:rsidRDefault="0009771F" w:rsidP="0004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F50">
        <w:rPr>
          <w:rFonts w:ascii="Times New Roman" w:hAnsi="Times New Roman" w:cs="Times New Roman"/>
          <w:sz w:val="24"/>
          <w:szCs w:val="24"/>
        </w:rPr>
        <w:t>1.2. Юридический адрес организации (учреждения):</w:t>
      </w:r>
      <w:r w:rsidR="00041B23">
        <w:rPr>
          <w:rFonts w:ascii="Times New Roman" w:hAnsi="Times New Roman" w:cs="Times New Roman"/>
          <w:sz w:val="24"/>
          <w:szCs w:val="24"/>
        </w:rPr>
        <w:t xml:space="preserve"> </w:t>
      </w:r>
      <w:r w:rsidRPr="00041B23">
        <w:rPr>
          <w:rFonts w:ascii="Times New Roman" w:hAnsi="Times New Roman" w:cs="Times New Roman"/>
          <w:sz w:val="24"/>
          <w:szCs w:val="24"/>
          <w:u w:val="single"/>
        </w:rPr>
        <w:t xml:space="preserve">663064, Российская Федерация, красноярский край, </w:t>
      </w:r>
      <w:proofErr w:type="spellStart"/>
      <w:r w:rsidRPr="00041B23">
        <w:rPr>
          <w:rFonts w:ascii="Times New Roman" w:hAnsi="Times New Roman" w:cs="Times New Roman"/>
          <w:sz w:val="24"/>
          <w:szCs w:val="24"/>
          <w:u w:val="single"/>
        </w:rPr>
        <w:t>Большемуртинский</w:t>
      </w:r>
      <w:proofErr w:type="spellEnd"/>
      <w:r w:rsidRPr="00041B23">
        <w:rPr>
          <w:rFonts w:ascii="Times New Roman" w:hAnsi="Times New Roman" w:cs="Times New Roman"/>
          <w:sz w:val="24"/>
          <w:szCs w:val="24"/>
          <w:u w:val="single"/>
        </w:rPr>
        <w:t xml:space="preserve"> район, с. </w:t>
      </w:r>
      <w:proofErr w:type="spellStart"/>
      <w:r w:rsidRPr="00041B23">
        <w:rPr>
          <w:rFonts w:ascii="Times New Roman" w:hAnsi="Times New Roman" w:cs="Times New Roman"/>
          <w:sz w:val="24"/>
          <w:szCs w:val="24"/>
          <w:u w:val="single"/>
        </w:rPr>
        <w:t>Российка</w:t>
      </w:r>
      <w:proofErr w:type="spellEnd"/>
      <w:r w:rsidRPr="00041B2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proofErr w:type="gramStart"/>
      <w:r w:rsidRPr="00041B23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proofErr w:type="gramEnd"/>
      <w:r w:rsidRPr="00041B23">
        <w:rPr>
          <w:rFonts w:ascii="Times New Roman" w:hAnsi="Times New Roman" w:cs="Times New Roman"/>
          <w:sz w:val="24"/>
          <w:szCs w:val="24"/>
          <w:u w:val="single"/>
        </w:rPr>
        <w:t xml:space="preserve"> Центральная, 16.</w:t>
      </w:r>
    </w:p>
    <w:p w:rsidR="0009771F" w:rsidRPr="00455F50" w:rsidRDefault="0009771F" w:rsidP="0004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0">
        <w:rPr>
          <w:rFonts w:ascii="Times New Roman" w:hAnsi="Times New Roman" w:cs="Times New Roman"/>
          <w:sz w:val="24"/>
          <w:szCs w:val="24"/>
        </w:rPr>
        <w:t xml:space="preserve">1.3. Основание для пользования объектом: </w:t>
      </w:r>
      <w:r w:rsidRPr="00041B23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09771F" w:rsidRPr="00455F50" w:rsidRDefault="0009771F" w:rsidP="0004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0">
        <w:rPr>
          <w:rFonts w:ascii="Times New Roman" w:hAnsi="Times New Roman" w:cs="Times New Roman"/>
          <w:sz w:val="24"/>
          <w:szCs w:val="24"/>
        </w:rPr>
        <w:t xml:space="preserve">1.4. Форма собственности: </w:t>
      </w:r>
      <w:r w:rsidRPr="00041B23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09771F" w:rsidRPr="00041B23" w:rsidRDefault="0009771F" w:rsidP="0004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F50">
        <w:rPr>
          <w:rFonts w:ascii="Times New Roman" w:hAnsi="Times New Roman" w:cs="Times New Roman"/>
          <w:sz w:val="24"/>
          <w:szCs w:val="24"/>
        </w:rPr>
        <w:t xml:space="preserve">1.5.Территориальная принадлежность: </w:t>
      </w:r>
      <w:r w:rsidRPr="00041B23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09771F" w:rsidRPr="00455F50" w:rsidRDefault="0009771F" w:rsidP="0004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0">
        <w:rPr>
          <w:rFonts w:ascii="Times New Roman" w:hAnsi="Times New Roman" w:cs="Times New Roman"/>
          <w:sz w:val="24"/>
          <w:szCs w:val="24"/>
        </w:rPr>
        <w:t xml:space="preserve">1.6.Предоставление услуг: </w:t>
      </w:r>
      <w:r w:rsidRPr="00041B23">
        <w:rPr>
          <w:rFonts w:ascii="Times New Roman" w:hAnsi="Times New Roman" w:cs="Times New Roman"/>
          <w:sz w:val="24"/>
          <w:szCs w:val="24"/>
          <w:u w:val="single"/>
        </w:rPr>
        <w:t>85.14 Образование среднее общее</w:t>
      </w:r>
    </w:p>
    <w:p w:rsidR="0009771F" w:rsidRPr="00041B23" w:rsidRDefault="0009771F" w:rsidP="0004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F50">
        <w:rPr>
          <w:rFonts w:ascii="Times New Roman" w:hAnsi="Times New Roman" w:cs="Times New Roman"/>
          <w:sz w:val="24"/>
          <w:szCs w:val="24"/>
        </w:rPr>
        <w:t xml:space="preserve">1.7. Категория обслуживания населения: </w:t>
      </w:r>
      <w:r w:rsidRPr="00041B23">
        <w:rPr>
          <w:rFonts w:ascii="Times New Roman" w:hAnsi="Times New Roman" w:cs="Times New Roman"/>
          <w:sz w:val="24"/>
          <w:szCs w:val="24"/>
          <w:u w:val="single"/>
        </w:rPr>
        <w:t>дети от 7 до 18 лет</w:t>
      </w:r>
    </w:p>
    <w:p w:rsidR="0009771F" w:rsidRPr="00455F50" w:rsidRDefault="00041B23" w:rsidP="0004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1.8.Учредитель организации: </w:t>
      </w:r>
      <w:r w:rsidR="0009771F" w:rsidRPr="00041B23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админис</w:t>
      </w:r>
      <w:r w:rsidRPr="00041B23">
        <w:rPr>
          <w:rFonts w:ascii="Times New Roman" w:hAnsi="Times New Roman" w:cs="Times New Roman"/>
          <w:sz w:val="24"/>
          <w:szCs w:val="24"/>
          <w:u w:val="single"/>
        </w:rPr>
        <w:t xml:space="preserve">трации </w:t>
      </w:r>
      <w:proofErr w:type="spellStart"/>
      <w:r w:rsidRPr="00041B23">
        <w:rPr>
          <w:rFonts w:ascii="Times New Roman" w:hAnsi="Times New Roman" w:cs="Times New Roman"/>
          <w:sz w:val="24"/>
          <w:szCs w:val="24"/>
          <w:u w:val="single"/>
        </w:rPr>
        <w:t>Большемуртинского</w:t>
      </w:r>
      <w:proofErr w:type="spellEnd"/>
      <w:r w:rsidRPr="00041B23">
        <w:rPr>
          <w:rFonts w:ascii="Times New Roman" w:hAnsi="Times New Roman" w:cs="Times New Roman"/>
          <w:sz w:val="24"/>
          <w:szCs w:val="24"/>
          <w:u w:val="single"/>
        </w:rPr>
        <w:t xml:space="preserve"> района </w:t>
      </w:r>
      <w:r w:rsidR="00E634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9771F" w:rsidRPr="00455F50" w:rsidRDefault="0009771F" w:rsidP="0004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0">
        <w:rPr>
          <w:rFonts w:ascii="Times New Roman" w:hAnsi="Times New Roman" w:cs="Times New Roman"/>
          <w:sz w:val="24"/>
          <w:szCs w:val="24"/>
        </w:rPr>
        <w:t>1.9. Адрес учредителя организации:</w:t>
      </w:r>
      <w:r w:rsidR="00E634CB">
        <w:rPr>
          <w:rFonts w:ascii="Times New Roman" w:hAnsi="Times New Roman" w:cs="Times New Roman"/>
          <w:sz w:val="24"/>
          <w:szCs w:val="24"/>
        </w:rPr>
        <w:t xml:space="preserve"> </w:t>
      </w:r>
      <w:r w:rsidRPr="00E634CB">
        <w:rPr>
          <w:rFonts w:ascii="Times New Roman" w:hAnsi="Times New Roman" w:cs="Times New Roman"/>
          <w:sz w:val="24"/>
          <w:szCs w:val="24"/>
          <w:u w:val="single"/>
        </w:rPr>
        <w:t>6630</w:t>
      </w:r>
      <w:r w:rsidR="00E634CB" w:rsidRPr="00E634CB">
        <w:rPr>
          <w:rFonts w:ascii="Times New Roman" w:hAnsi="Times New Roman" w:cs="Times New Roman"/>
          <w:sz w:val="24"/>
          <w:szCs w:val="24"/>
          <w:u w:val="single"/>
        </w:rPr>
        <w:t>60</w:t>
      </w:r>
      <w:r w:rsidR="00455F50" w:rsidRPr="00E634CB">
        <w:rPr>
          <w:rFonts w:ascii="Times New Roman" w:hAnsi="Times New Roman" w:cs="Times New Roman"/>
          <w:sz w:val="24"/>
          <w:szCs w:val="24"/>
          <w:u w:val="single"/>
        </w:rPr>
        <w:t xml:space="preserve">, Красноярский край, </w:t>
      </w:r>
      <w:proofErr w:type="spellStart"/>
      <w:r w:rsidR="00455F50" w:rsidRPr="00E634CB">
        <w:rPr>
          <w:rFonts w:ascii="Times New Roman" w:hAnsi="Times New Roman" w:cs="Times New Roman"/>
          <w:sz w:val="24"/>
          <w:szCs w:val="24"/>
          <w:u w:val="single"/>
        </w:rPr>
        <w:t>Большемуртинский</w:t>
      </w:r>
      <w:proofErr w:type="spellEnd"/>
      <w:r w:rsidR="00455F50" w:rsidRPr="00E634CB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="00455F50" w:rsidRPr="00E634CB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="00E634CB" w:rsidRPr="00E634C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55F50" w:rsidRPr="00E634CB">
        <w:rPr>
          <w:rFonts w:ascii="Times New Roman" w:hAnsi="Times New Roman" w:cs="Times New Roman"/>
          <w:sz w:val="24"/>
          <w:szCs w:val="24"/>
          <w:u w:val="single"/>
        </w:rPr>
        <w:t xml:space="preserve"> Большая Мурта, ул</w:t>
      </w:r>
      <w:r w:rsidR="00E634CB" w:rsidRPr="00E634CB">
        <w:rPr>
          <w:rFonts w:ascii="Times New Roman" w:hAnsi="Times New Roman" w:cs="Times New Roman"/>
          <w:sz w:val="24"/>
          <w:szCs w:val="24"/>
          <w:u w:val="single"/>
        </w:rPr>
        <w:t>. Кирова,32</w:t>
      </w:r>
      <w:r w:rsidR="00455F50" w:rsidRPr="00455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F50" w:rsidRPr="00455F50" w:rsidRDefault="00455F50" w:rsidP="0004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0">
        <w:rPr>
          <w:rFonts w:ascii="Times New Roman" w:hAnsi="Times New Roman" w:cs="Times New Roman"/>
          <w:sz w:val="24"/>
          <w:szCs w:val="24"/>
        </w:rPr>
        <w:t>1.10. Сведения о размещении объекта:</w:t>
      </w:r>
    </w:p>
    <w:p w:rsidR="00455F50" w:rsidRPr="00455F50" w:rsidRDefault="00455F50" w:rsidP="0004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0">
        <w:rPr>
          <w:rFonts w:ascii="Times New Roman" w:hAnsi="Times New Roman" w:cs="Times New Roman"/>
          <w:sz w:val="24"/>
          <w:szCs w:val="24"/>
        </w:rPr>
        <w:t xml:space="preserve">- отдельно стоящее здание 2 этажа,  </w:t>
      </w:r>
      <w:r w:rsidR="0015090E" w:rsidRPr="0015090E">
        <w:rPr>
          <w:rFonts w:ascii="Times New Roman" w:hAnsi="Times New Roman" w:cs="Times New Roman"/>
          <w:sz w:val="24"/>
          <w:szCs w:val="24"/>
          <w:u w:val="single"/>
        </w:rPr>
        <w:t>1141,8</w:t>
      </w:r>
      <w:r w:rsidRPr="001509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5090E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spellEnd"/>
      <w:r w:rsidRPr="0015090E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</w:p>
    <w:p w:rsidR="00455F50" w:rsidRPr="00E634CB" w:rsidRDefault="00455F50" w:rsidP="0004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F50">
        <w:rPr>
          <w:rFonts w:ascii="Times New Roman" w:hAnsi="Times New Roman" w:cs="Times New Roman"/>
          <w:sz w:val="24"/>
          <w:szCs w:val="24"/>
        </w:rPr>
        <w:t>-</w:t>
      </w:r>
      <w:r w:rsidR="00E634CB">
        <w:rPr>
          <w:rFonts w:ascii="Times New Roman" w:hAnsi="Times New Roman" w:cs="Times New Roman"/>
          <w:sz w:val="24"/>
          <w:szCs w:val="24"/>
        </w:rPr>
        <w:t xml:space="preserve"> </w:t>
      </w:r>
      <w:r w:rsidRPr="00455F50">
        <w:rPr>
          <w:rFonts w:ascii="Times New Roman" w:hAnsi="Times New Roman" w:cs="Times New Roman"/>
          <w:sz w:val="24"/>
          <w:szCs w:val="24"/>
        </w:rPr>
        <w:t xml:space="preserve">прилегающий земельный участок  </w:t>
      </w:r>
      <w:r w:rsidR="00E634CB" w:rsidRPr="00E634CB">
        <w:rPr>
          <w:rFonts w:ascii="Times New Roman" w:hAnsi="Times New Roman" w:cs="Times New Roman"/>
          <w:sz w:val="24"/>
          <w:szCs w:val="24"/>
          <w:u w:val="single"/>
        </w:rPr>
        <w:t xml:space="preserve">24349 </w:t>
      </w:r>
      <w:proofErr w:type="spellStart"/>
      <w:r w:rsidRPr="00E634CB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Pr="00E634CB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spellEnd"/>
      <w:proofErr w:type="gramEnd"/>
    </w:p>
    <w:p w:rsidR="00455F50" w:rsidRPr="00455F50" w:rsidRDefault="0015090E" w:rsidP="0004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 Год постройки здания 1985</w:t>
      </w:r>
      <w:r w:rsidR="00455F50" w:rsidRPr="00455F50">
        <w:rPr>
          <w:rFonts w:ascii="Times New Roman" w:hAnsi="Times New Roman" w:cs="Times New Roman"/>
          <w:sz w:val="24"/>
          <w:szCs w:val="24"/>
        </w:rPr>
        <w:t xml:space="preserve">, капитальный ремонт </w:t>
      </w:r>
      <w:r w:rsidR="00455F50" w:rsidRPr="00E634CB">
        <w:rPr>
          <w:rFonts w:ascii="Times New Roman" w:hAnsi="Times New Roman" w:cs="Times New Roman"/>
          <w:sz w:val="24"/>
          <w:szCs w:val="24"/>
          <w:u w:val="single"/>
        </w:rPr>
        <w:t>не проводился</w:t>
      </w:r>
    </w:p>
    <w:p w:rsidR="00455F50" w:rsidRDefault="00455F50" w:rsidP="0004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F50">
        <w:rPr>
          <w:rFonts w:ascii="Times New Roman" w:hAnsi="Times New Roman" w:cs="Times New Roman"/>
          <w:sz w:val="24"/>
          <w:szCs w:val="24"/>
        </w:rPr>
        <w:t xml:space="preserve">1.12. Дата предстоящих плановых ремонтных работ: </w:t>
      </w:r>
      <w:proofErr w:type="gramStart"/>
      <w:r w:rsidRPr="00455F50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455F50">
        <w:rPr>
          <w:rFonts w:ascii="Times New Roman" w:hAnsi="Times New Roman" w:cs="Times New Roman"/>
          <w:sz w:val="24"/>
          <w:szCs w:val="24"/>
        </w:rPr>
        <w:t xml:space="preserve"> - </w:t>
      </w:r>
      <w:r w:rsidRPr="0015090E">
        <w:rPr>
          <w:rFonts w:ascii="Times New Roman" w:hAnsi="Times New Roman" w:cs="Times New Roman"/>
          <w:sz w:val="24"/>
          <w:szCs w:val="24"/>
          <w:u w:val="single"/>
        </w:rPr>
        <w:t>ежегодно</w:t>
      </w:r>
      <w:r w:rsidRPr="00455F50">
        <w:rPr>
          <w:rFonts w:ascii="Times New Roman" w:hAnsi="Times New Roman" w:cs="Times New Roman"/>
          <w:sz w:val="24"/>
          <w:szCs w:val="24"/>
        </w:rPr>
        <w:t xml:space="preserve">, капитального  - </w:t>
      </w:r>
      <w:r w:rsidRPr="0015090E">
        <w:rPr>
          <w:rFonts w:ascii="Times New Roman" w:hAnsi="Times New Roman" w:cs="Times New Roman"/>
          <w:sz w:val="24"/>
          <w:szCs w:val="24"/>
          <w:u w:val="single"/>
        </w:rPr>
        <w:t>не установлена</w:t>
      </w:r>
    </w:p>
    <w:p w:rsidR="0015090E" w:rsidRDefault="0015090E" w:rsidP="0004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50" w:rsidRPr="0015090E" w:rsidRDefault="00455F50" w:rsidP="00455F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90E">
        <w:rPr>
          <w:rFonts w:ascii="Times New Roman" w:hAnsi="Times New Roman" w:cs="Times New Roman"/>
          <w:b/>
          <w:sz w:val="24"/>
          <w:szCs w:val="24"/>
        </w:rPr>
        <w:t>2. Оценка соответствия уровня доступности для инвалидов объекта и имеющихся недостатков в обеспечении условий его доступности для инвалидов.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75"/>
        <w:gridCol w:w="3544"/>
        <w:gridCol w:w="2283"/>
        <w:gridCol w:w="3122"/>
      </w:tblGrid>
      <w:tr w:rsidR="00D45E68" w:rsidTr="0015090E">
        <w:tc>
          <w:tcPr>
            <w:tcW w:w="675" w:type="dxa"/>
          </w:tcPr>
          <w:p w:rsidR="00455F50" w:rsidRDefault="00455F50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5F50" w:rsidRDefault="00455F50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455F50" w:rsidRDefault="00455F50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</w:t>
            </w:r>
          </w:p>
        </w:tc>
        <w:tc>
          <w:tcPr>
            <w:tcW w:w="2283" w:type="dxa"/>
          </w:tcPr>
          <w:p w:rsidR="00455F50" w:rsidRDefault="00455F50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3122" w:type="dxa"/>
          </w:tcPr>
          <w:p w:rsidR="00455F50" w:rsidRDefault="00455F50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D45E68" w:rsidTr="0015090E">
        <w:tc>
          <w:tcPr>
            <w:tcW w:w="675" w:type="dxa"/>
          </w:tcPr>
          <w:p w:rsidR="00455F50" w:rsidRDefault="00455F50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55F50" w:rsidRDefault="00455F50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объекте транспортных средств, используемых для перевозки инвалидов</w:t>
            </w:r>
          </w:p>
        </w:tc>
        <w:tc>
          <w:tcPr>
            <w:tcW w:w="2283" w:type="dxa"/>
          </w:tcPr>
          <w:p w:rsidR="00455F50" w:rsidRDefault="00455F50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3122" w:type="dxa"/>
          </w:tcPr>
          <w:p w:rsidR="00455F50" w:rsidRDefault="00455F50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 планируется, услуги оказываются исключительно на объекте</w:t>
            </w:r>
          </w:p>
        </w:tc>
      </w:tr>
      <w:tr w:rsidR="00D45E68" w:rsidTr="0015090E">
        <w:tc>
          <w:tcPr>
            <w:tcW w:w="675" w:type="dxa"/>
          </w:tcPr>
          <w:p w:rsidR="00455F50" w:rsidRDefault="00BA7AC9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55F50" w:rsidRDefault="00BA7AC9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объекте капи</w:t>
            </w:r>
            <w:r w:rsidR="0015090E">
              <w:rPr>
                <w:rFonts w:ascii="Times New Roman" w:hAnsi="Times New Roman" w:cs="Times New Roman"/>
                <w:sz w:val="24"/>
                <w:szCs w:val="24"/>
              </w:rPr>
              <w:t>тального ремонта,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модернизации, которые полностью будут соответствовать требованиям доступности для инвалидов к объекту и услугам, начиная с 1 июля 2022</w:t>
            </w:r>
          </w:p>
        </w:tc>
        <w:tc>
          <w:tcPr>
            <w:tcW w:w="2283" w:type="dxa"/>
          </w:tcPr>
          <w:p w:rsidR="00455F50" w:rsidRDefault="00455F50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55F50" w:rsidRDefault="00BA7AC9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любых ремонтных работ будет согласовываться с Управлением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45E68" w:rsidTr="0015090E">
        <w:tc>
          <w:tcPr>
            <w:tcW w:w="675" w:type="dxa"/>
          </w:tcPr>
          <w:p w:rsidR="00455F50" w:rsidRDefault="00BA7AC9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55F50" w:rsidRDefault="00BA7AC9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обеспечение доступа к объекту инвалидов (до проведения капитального ремонта или реконструкции) и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283" w:type="dxa"/>
          </w:tcPr>
          <w:p w:rsidR="00455F50" w:rsidRDefault="00BA7AC9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ОУ организует работу по обучению детей-инвалидов в очной и дистанционной формах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возможности</w:t>
            </w:r>
            <w:proofErr w:type="gramEnd"/>
          </w:p>
        </w:tc>
        <w:tc>
          <w:tcPr>
            <w:tcW w:w="3122" w:type="dxa"/>
          </w:tcPr>
          <w:p w:rsidR="00455F50" w:rsidRDefault="00BA7AC9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="0015090E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 w:rsidR="00150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в форме электронного документооборота, с использованием сети Интернет, дистанционного обучения, телефонного взаимодействия, очного обучения, личного приема граждан</w:t>
            </w:r>
          </w:p>
        </w:tc>
      </w:tr>
      <w:tr w:rsidR="00D45E68" w:rsidTr="0015090E">
        <w:tc>
          <w:tcPr>
            <w:tcW w:w="675" w:type="dxa"/>
          </w:tcPr>
          <w:p w:rsidR="00455F50" w:rsidRDefault="00BA7AC9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55F50" w:rsidRDefault="00BA7AC9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индивидуальной мобильности инвалидов и возможности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их передвижения по объекту, на котором инвалидам предоставляются услуги, в том числе, на котором имеются</w:t>
            </w:r>
            <w:r w:rsidR="006320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20EB" w:rsidRDefault="006320EB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выделенная стоянка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инвалидов;</w:t>
            </w:r>
          </w:p>
          <w:p w:rsidR="006320EB" w:rsidRDefault="006320EB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-сменное кресло-коляска;</w:t>
            </w:r>
          </w:p>
          <w:p w:rsidR="006320EB" w:rsidRDefault="006320EB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-адаптированный лифт;</w:t>
            </w:r>
          </w:p>
          <w:p w:rsidR="006320EB" w:rsidRDefault="006320EB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--поручни;</w:t>
            </w:r>
          </w:p>
          <w:p w:rsidR="006320EB" w:rsidRDefault="006320EB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-пандус;</w:t>
            </w:r>
          </w:p>
          <w:p w:rsidR="006320EB" w:rsidRDefault="006320EB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-подъемная </w:t>
            </w:r>
            <w:r w:rsidR="00150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латформа</w:t>
            </w:r>
            <w:r w:rsidR="0015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(аппарель)</w:t>
            </w:r>
          </w:p>
          <w:p w:rsidR="006320EB" w:rsidRDefault="006320EB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-раздвижные двери</w:t>
            </w:r>
          </w:p>
          <w:p w:rsidR="006320EB" w:rsidRDefault="006320EB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-доступные входные группы;</w:t>
            </w:r>
          </w:p>
          <w:p w:rsidR="006320EB" w:rsidRDefault="006320EB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-доступные санитарно-гигиенические помещения;</w:t>
            </w:r>
          </w:p>
          <w:p w:rsidR="006320EB" w:rsidRDefault="006320EB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-достаточная ширина дверных проемов </w:t>
            </w:r>
            <w:r w:rsidR="001509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стенах, лестничных маршей, площадках</w:t>
            </w:r>
          </w:p>
        </w:tc>
        <w:tc>
          <w:tcPr>
            <w:tcW w:w="2283" w:type="dxa"/>
          </w:tcPr>
          <w:p w:rsidR="00455F50" w:rsidRDefault="006320EB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</w:t>
            </w:r>
            <w:r w:rsidR="00150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15090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доступна</w:t>
            </w:r>
          </w:p>
        </w:tc>
        <w:tc>
          <w:tcPr>
            <w:tcW w:w="3122" w:type="dxa"/>
          </w:tcPr>
          <w:p w:rsidR="00455F50" w:rsidRDefault="006320EB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индивидуальной мобильности инвалидов и возможности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самостоятельного их передвижения по объекту с целью получения услуг в сфере образования будут выполнены частично: </w:t>
            </w:r>
          </w:p>
          <w:p w:rsidR="00D45E68" w:rsidRDefault="006320EB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реконструкции объекта,</w:t>
            </w:r>
            <w:r w:rsidR="00D45E68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дверных проемов в стенах будет </w:t>
            </w:r>
            <w:proofErr w:type="gramStart"/>
            <w:r w:rsidR="00D45E68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End"/>
            <w:r w:rsidR="00D45E68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наличия технического заключения и достаточного дополнительного финансирования;</w:t>
            </w:r>
          </w:p>
          <w:p w:rsidR="00D45E68" w:rsidRDefault="00D45E68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ремонтных работ для подготовки санитарно-гигиенического помещения на 1 этаже, доступного для лиц с нарушением ОДА, будет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наличия технического заключения и достаточного финансирования ;</w:t>
            </w:r>
          </w:p>
          <w:p w:rsidR="00D45E68" w:rsidRDefault="00D45E68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выделение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 будет обеспечен по согласованию с администрацией  поселения, ОГИБДД, управлением образования и достаточного дополнительного финансирования;</w:t>
            </w:r>
          </w:p>
          <w:p w:rsidR="006320EB" w:rsidRDefault="00D45E68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поручней, приобретение подъемной платформы запланировано произвести с учетом потребности инвалидов в получении непосредственных услуг на объекте, а также с учетом технических условий и достаточного финансирования  </w:t>
            </w:r>
          </w:p>
        </w:tc>
      </w:tr>
      <w:tr w:rsidR="00D45E68" w:rsidTr="0015090E">
        <w:tc>
          <w:tcPr>
            <w:tcW w:w="675" w:type="dxa"/>
          </w:tcPr>
          <w:p w:rsidR="00455F50" w:rsidRDefault="00D45E68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5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55F50" w:rsidRDefault="00D45E68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объекте надлежащего размещения оборудования и носителей информации, необходимых для обеспечения беспрепятственного доступа к объектам (местам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</w:t>
            </w:r>
            <w:r w:rsidR="0015090E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услуг) с учетом ограничений </w:t>
            </w:r>
            <w:r w:rsidR="00B00DA1">
              <w:rPr>
                <w:rFonts w:ascii="Times New Roman" w:hAnsi="Times New Roman" w:cs="Times New Roman"/>
                <w:sz w:val="24"/>
                <w:szCs w:val="24"/>
              </w:rPr>
              <w:t>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283" w:type="dxa"/>
          </w:tcPr>
          <w:p w:rsidR="00455F50" w:rsidRDefault="00201ECF" w:rsidP="001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</w:t>
            </w:r>
            <w:r w:rsidR="00B00DA1">
              <w:rPr>
                <w:rFonts w:ascii="Times New Roman" w:hAnsi="Times New Roman" w:cs="Times New Roman"/>
                <w:sz w:val="24"/>
                <w:szCs w:val="24"/>
              </w:rPr>
              <w:t xml:space="preserve">меется </w:t>
            </w:r>
          </w:p>
        </w:tc>
        <w:tc>
          <w:tcPr>
            <w:tcW w:w="3122" w:type="dxa"/>
          </w:tcPr>
          <w:p w:rsidR="00455F50" w:rsidRDefault="00201ECF" w:rsidP="0020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</w:t>
            </w:r>
            <w:r w:rsidR="00B00DA1">
              <w:rPr>
                <w:rFonts w:ascii="Times New Roman" w:hAnsi="Times New Roman" w:cs="Times New Roman"/>
                <w:sz w:val="24"/>
                <w:szCs w:val="24"/>
              </w:rPr>
              <w:t xml:space="preserve">тся вывеска на входе, выполненная рельефно-точечным шрифтом Брайля на контрастном фоне, каждый этаж здания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00DA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 мнемосхемой с </w:t>
            </w:r>
            <w:r w:rsidR="00B0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комплексной информацией о путях и направлении движения со схемой расположения и функциональным назначением помещений, </w:t>
            </w:r>
            <w:proofErr w:type="gramStart"/>
            <w:r w:rsidR="00B00DA1">
              <w:rPr>
                <w:rFonts w:ascii="Times New Roman" w:hAnsi="Times New Roman" w:cs="Times New Roman"/>
                <w:sz w:val="24"/>
                <w:szCs w:val="24"/>
              </w:rPr>
              <w:t>выполненными</w:t>
            </w:r>
            <w:proofErr w:type="gramEnd"/>
            <w:r w:rsidR="00B00DA1">
              <w:rPr>
                <w:rFonts w:ascii="Times New Roman" w:hAnsi="Times New Roman" w:cs="Times New Roman"/>
                <w:sz w:val="24"/>
                <w:szCs w:val="24"/>
              </w:rPr>
              <w:t xml:space="preserve"> на контрастном фоне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продублирован шрифтом Брайля.</w:t>
            </w:r>
            <w:r w:rsidR="00B0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0DA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и носителей информации запланировано до 2030 года с учетом финансовых возможностей организации. </w:t>
            </w:r>
            <w:proofErr w:type="gramEnd"/>
          </w:p>
        </w:tc>
      </w:tr>
    </w:tbl>
    <w:p w:rsidR="002F568C" w:rsidRDefault="002F568C" w:rsidP="00455F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568C" w:rsidRPr="00201ECF" w:rsidRDefault="002F568C" w:rsidP="002F56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CF">
        <w:rPr>
          <w:rFonts w:ascii="Times New Roman" w:hAnsi="Times New Roman" w:cs="Times New Roman"/>
          <w:b/>
          <w:sz w:val="24"/>
          <w:szCs w:val="24"/>
        </w:rPr>
        <w:t xml:space="preserve">3. Оценка </w:t>
      </w:r>
      <w:proofErr w:type="gramStart"/>
      <w:r w:rsidRPr="00201ECF">
        <w:rPr>
          <w:rFonts w:ascii="Times New Roman" w:hAnsi="Times New Roman" w:cs="Times New Roman"/>
          <w:b/>
          <w:sz w:val="24"/>
          <w:szCs w:val="24"/>
        </w:rPr>
        <w:t>соответствия уровня обеспечения доступности услуг</w:t>
      </w:r>
      <w:proofErr w:type="gramEnd"/>
      <w:r w:rsidRPr="00201ECF">
        <w:rPr>
          <w:rFonts w:ascii="Times New Roman" w:hAnsi="Times New Roman" w:cs="Times New Roman"/>
          <w:b/>
          <w:sz w:val="24"/>
          <w:szCs w:val="24"/>
        </w:rPr>
        <w:t xml:space="preserve"> для инвалидов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2992"/>
        <w:gridCol w:w="2283"/>
        <w:gridCol w:w="3110"/>
      </w:tblGrid>
      <w:tr w:rsidR="00BE4115" w:rsidTr="00BE4115">
        <w:tc>
          <w:tcPr>
            <w:tcW w:w="1824" w:type="dxa"/>
          </w:tcPr>
          <w:p w:rsidR="002F568C" w:rsidRDefault="002F568C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35" w:type="dxa"/>
          </w:tcPr>
          <w:p w:rsidR="002F568C" w:rsidRDefault="002F568C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</w:t>
            </w:r>
          </w:p>
        </w:tc>
        <w:tc>
          <w:tcPr>
            <w:tcW w:w="2283" w:type="dxa"/>
          </w:tcPr>
          <w:p w:rsidR="002F568C" w:rsidRDefault="002F568C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729" w:type="dxa"/>
          </w:tcPr>
          <w:p w:rsidR="002F568C" w:rsidRDefault="002F568C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BE4115" w:rsidTr="002F568C">
        <w:tc>
          <w:tcPr>
            <w:tcW w:w="817" w:type="dxa"/>
          </w:tcPr>
          <w:p w:rsidR="002F568C" w:rsidRDefault="002F568C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F568C" w:rsidRDefault="002F568C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2268" w:type="dxa"/>
          </w:tcPr>
          <w:p w:rsidR="002F568C" w:rsidRDefault="002F568C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3084" w:type="dxa"/>
          </w:tcPr>
          <w:p w:rsidR="002F568C" w:rsidRDefault="002F568C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индукционной петли и/или звукоусиливающей аппаратуры с целью полного использования условия доступности при необходимости при потребности и наличии финансирования</w:t>
            </w:r>
          </w:p>
        </w:tc>
      </w:tr>
      <w:tr w:rsidR="00BE4115" w:rsidTr="002F568C">
        <w:tc>
          <w:tcPr>
            <w:tcW w:w="817" w:type="dxa"/>
          </w:tcPr>
          <w:p w:rsidR="002F568C" w:rsidRDefault="002F568C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F568C" w:rsidRDefault="002F568C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(возможность) на объекте услуг с использованием русского жестового языка, допуском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268" w:type="dxa"/>
          </w:tcPr>
          <w:p w:rsidR="002F568C" w:rsidRDefault="002F568C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084" w:type="dxa"/>
          </w:tcPr>
          <w:p w:rsidR="002F568C" w:rsidRDefault="002F568C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будет заключен договор по предоставлению услуг </w:t>
            </w:r>
            <w:proofErr w:type="spellStart"/>
            <w:r w:rsidR="00684973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6849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84973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</w:tr>
      <w:tr w:rsidR="00BE4115" w:rsidTr="002F568C">
        <w:tc>
          <w:tcPr>
            <w:tcW w:w="817" w:type="dxa"/>
          </w:tcPr>
          <w:p w:rsidR="002F568C" w:rsidRDefault="00684973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F568C" w:rsidRDefault="00684973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и услуг в соответствии с законодательством РФ и законодательством субъекта РФ</w:t>
            </w:r>
          </w:p>
        </w:tc>
        <w:tc>
          <w:tcPr>
            <w:tcW w:w="2268" w:type="dxa"/>
          </w:tcPr>
          <w:p w:rsidR="002F568C" w:rsidRDefault="00684973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084" w:type="dxa"/>
          </w:tcPr>
          <w:p w:rsidR="002F568C" w:rsidRDefault="00684973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100% сотрудников в 1 квартале 2021 года, далее проведение инструктажей на объекте с периодичностью 2 раза в год</w:t>
            </w:r>
          </w:p>
        </w:tc>
      </w:tr>
      <w:tr w:rsidR="00BE4115" w:rsidTr="002F568C">
        <w:tc>
          <w:tcPr>
            <w:tcW w:w="817" w:type="dxa"/>
          </w:tcPr>
          <w:p w:rsidR="002F568C" w:rsidRDefault="00684973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F568C" w:rsidRDefault="00684973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объекте услуг в сфере образования,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ассистента-помощника</w:t>
            </w:r>
          </w:p>
        </w:tc>
        <w:tc>
          <w:tcPr>
            <w:tcW w:w="2268" w:type="dxa"/>
          </w:tcPr>
          <w:p w:rsidR="002F568C" w:rsidRDefault="00201ECF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="0068497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084" w:type="dxa"/>
          </w:tcPr>
          <w:p w:rsidR="002F568C" w:rsidRDefault="00684973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штатной единицы не запланировано, организация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 будет включена в должностные регламенты инструкции сотрудников</w:t>
            </w:r>
          </w:p>
        </w:tc>
      </w:tr>
      <w:tr w:rsidR="00BE4115" w:rsidTr="002F568C">
        <w:tc>
          <w:tcPr>
            <w:tcW w:w="817" w:type="dxa"/>
          </w:tcPr>
          <w:p w:rsidR="002F568C" w:rsidRDefault="00684973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F568C" w:rsidRDefault="00684973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268" w:type="dxa"/>
          </w:tcPr>
          <w:p w:rsidR="002F568C" w:rsidRDefault="00201ECF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8497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084" w:type="dxa"/>
          </w:tcPr>
          <w:p w:rsidR="002F568C" w:rsidRDefault="00201ECF" w:rsidP="0020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84973">
              <w:rPr>
                <w:rFonts w:ascii="Times New Roman" w:hAnsi="Times New Roman" w:cs="Times New Roman"/>
                <w:sz w:val="24"/>
                <w:szCs w:val="24"/>
              </w:rPr>
              <w:t xml:space="preserve"> штатн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8497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E4115" w:rsidTr="002F568C">
        <w:tc>
          <w:tcPr>
            <w:tcW w:w="817" w:type="dxa"/>
          </w:tcPr>
          <w:p w:rsidR="00BE4115" w:rsidRDefault="00BE4115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E4115" w:rsidRDefault="00BE4115" w:rsidP="006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работников, имеющих образование и (или) квалификацию,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позволяющие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2268" w:type="dxa"/>
          </w:tcPr>
          <w:p w:rsidR="00BE4115" w:rsidRDefault="00BE4115" w:rsidP="0020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BE4115" w:rsidRDefault="00BE4115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повышение квалификации педагогических работников</w:t>
            </w:r>
          </w:p>
        </w:tc>
      </w:tr>
      <w:tr w:rsidR="00BE4115" w:rsidTr="00BE4115">
        <w:tc>
          <w:tcPr>
            <w:tcW w:w="1824" w:type="dxa"/>
          </w:tcPr>
          <w:p w:rsidR="00BE4115" w:rsidRDefault="00BE4115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</w:tcPr>
          <w:p w:rsidR="00BE4115" w:rsidRDefault="00BE4115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детей-инвалидов в возрасте от 7 до 18 лет, получающих дополнительное образование </w:t>
            </w:r>
          </w:p>
        </w:tc>
        <w:tc>
          <w:tcPr>
            <w:tcW w:w="2283" w:type="dxa"/>
          </w:tcPr>
          <w:p w:rsidR="00BE4115" w:rsidRDefault="00201ECF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BE4115" w:rsidRDefault="00BE4115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15" w:rsidTr="00BE4115">
        <w:tc>
          <w:tcPr>
            <w:tcW w:w="1824" w:type="dxa"/>
          </w:tcPr>
          <w:p w:rsidR="00BE4115" w:rsidRDefault="00BE4115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</w:tcPr>
          <w:p w:rsidR="00BE4115" w:rsidRDefault="00BE4115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-инвалидов в возрасте от 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_ лет, охваченных дошкольным образованием</w:t>
            </w:r>
          </w:p>
        </w:tc>
        <w:tc>
          <w:tcPr>
            <w:tcW w:w="2283" w:type="dxa"/>
          </w:tcPr>
          <w:p w:rsidR="00BE4115" w:rsidRDefault="00BE4115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9" w:type="dxa"/>
          </w:tcPr>
          <w:p w:rsidR="00BE4115" w:rsidRDefault="00BE4115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E4115" w:rsidTr="00BE4115">
        <w:tc>
          <w:tcPr>
            <w:tcW w:w="1824" w:type="dxa"/>
          </w:tcPr>
          <w:p w:rsidR="00BE4115" w:rsidRDefault="00BE4115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</w:tcPr>
          <w:p w:rsidR="00BE4115" w:rsidRDefault="00BE4115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283" w:type="dxa"/>
          </w:tcPr>
          <w:p w:rsidR="00BE4115" w:rsidRDefault="00201ECF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BE4115" w:rsidRDefault="00BE4115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будет продолжена</w:t>
            </w:r>
          </w:p>
        </w:tc>
      </w:tr>
      <w:tr w:rsidR="00BE4115" w:rsidTr="00BE4115">
        <w:tc>
          <w:tcPr>
            <w:tcW w:w="1824" w:type="dxa"/>
          </w:tcPr>
          <w:p w:rsidR="00BE4115" w:rsidRDefault="00BE4115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</w:tcPr>
          <w:p w:rsidR="00BE4115" w:rsidRDefault="00BE4115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объекта адаптирован с нарушением зрения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3" w:type="dxa"/>
          </w:tcPr>
          <w:p w:rsidR="00BE4115" w:rsidRDefault="00BE4115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729" w:type="dxa"/>
          </w:tcPr>
          <w:p w:rsidR="005A6E09" w:rsidRDefault="005A6E09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EF52F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5A6E09" w:rsidRPr="005A6E09" w:rsidRDefault="005A6E09" w:rsidP="002F56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E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https://rossiyka.krskschool.ru/</w:t>
            </w:r>
          </w:p>
          <w:p w:rsidR="00BE4115" w:rsidRDefault="00EF52FB" w:rsidP="002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нарушением зрения (слабовидящих)</w:t>
            </w:r>
          </w:p>
        </w:tc>
      </w:tr>
    </w:tbl>
    <w:p w:rsidR="006E65D7" w:rsidRDefault="006E65D7" w:rsidP="002F568C">
      <w:pPr>
        <w:rPr>
          <w:rFonts w:ascii="Times New Roman" w:hAnsi="Times New Roman" w:cs="Times New Roman"/>
          <w:sz w:val="24"/>
          <w:szCs w:val="24"/>
        </w:rPr>
      </w:pPr>
    </w:p>
    <w:p w:rsidR="00EF52FB" w:rsidRPr="00201ECF" w:rsidRDefault="00EF52FB" w:rsidP="00EF5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CF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tbl>
      <w:tblPr>
        <w:tblStyle w:val="a3"/>
        <w:tblW w:w="9806" w:type="dxa"/>
        <w:tblLayout w:type="fixed"/>
        <w:tblLook w:val="04A0" w:firstRow="1" w:lastRow="0" w:firstColumn="1" w:lastColumn="0" w:noHBand="0" w:noVBand="1"/>
      </w:tblPr>
      <w:tblGrid>
        <w:gridCol w:w="817"/>
        <w:gridCol w:w="6783"/>
        <w:gridCol w:w="2206"/>
      </w:tblGrid>
      <w:tr w:rsidR="00EF52FB" w:rsidTr="005A6E09">
        <w:tc>
          <w:tcPr>
            <w:tcW w:w="817" w:type="dxa"/>
          </w:tcPr>
          <w:p w:rsidR="00EF52FB" w:rsidRPr="00EF52FB" w:rsidRDefault="00EF52FB" w:rsidP="00EF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83" w:type="dxa"/>
          </w:tcPr>
          <w:p w:rsidR="00EF52FB" w:rsidRPr="00EF52FB" w:rsidRDefault="005A6E09" w:rsidP="00EF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  <w:r w:rsidR="00EF52FB" w:rsidRPr="00EF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необходимых для приведения объекта и порядка предоставления на нем услуг доступности для инвалидов в соответствии с требованиями </w:t>
            </w:r>
            <w:r w:rsidR="00EF52FB" w:rsidRPr="00EF5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законодательства РФ</w:t>
            </w:r>
          </w:p>
        </w:tc>
        <w:tc>
          <w:tcPr>
            <w:tcW w:w="2206" w:type="dxa"/>
          </w:tcPr>
          <w:p w:rsidR="00EF52FB" w:rsidRPr="00EF52FB" w:rsidRDefault="00EF52FB" w:rsidP="00EF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Запланированные сроки выполнения</w:t>
            </w:r>
          </w:p>
        </w:tc>
      </w:tr>
      <w:tr w:rsidR="00EF52FB" w:rsidTr="005A6E09">
        <w:tc>
          <w:tcPr>
            <w:tcW w:w="817" w:type="dxa"/>
          </w:tcPr>
          <w:p w:rsidR="00EF52FB" w:rsidRDefault="00EF52FB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989" w:type="dxa"/>
            <w:gridSpan w:val="2"/>
          </w:tcPr>
          <w:p w:rsidR="00EF52FB" w:rsidRPr="005A6E09" w:rsidRDefault="00EF52FB" w:rsidP="00EF5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E09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Территория, прилегающая к зданию</w:t>
            </w:r>
          </w:p>
        </w:tc>
      </w:tr>
      <w:tr w:rsidR="00EF52FB" w:rsidTr="005A6E09">
        <w:tc>
          <w:tcPr>
            <w:tcW w:w="817" w:type="dxa"/>
          </w:tcPr>
          <w:p w:rsidR="00EF52FB" w:rsidRDefault="00EF52FB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3" w:type="dxa"/>
          </w:tcPr>
          <w:p w:rsidR="00EF52FB" w:rsidRDefault="00EF52FB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 (по согласованию с ГИБДД, администрацией сельсовета)</w:t>
            </w:r>
          </w:p>
        </w:tc>
        <w:tc>
          <w:tcPr>
            <w:tcW w:w="2206" w:type="dxa"/>
          </w:tcPr>
          <w:p w:rsidR="00EF52FB" w:rsidRDefault="00EF52FB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2021-2022гг (по мере финансирования)</w:t>
            </w:r>
          </w:p>
        </w:tc>
      </w:tr>
      <w:tr w:rsidR="00EF52FB" w:rsidTr="005A6E09">
        <w:tc>
          <w:tcPr>
            <w:tcW w:w="817" w:type="dxa"/>
          </w:tcPr>
          <w:p w:rsidR="00EF52FB" w:rsidRDefault="00EF52FB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83" w:type="dxa"/>
          </w:tcPr>
          <w:p w:rsidR="00EF52FB" w:rsidRDefault="00EF52FB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знаков, указателей об объекте</w:t>
            </w:r>
          </w:p>
        </w:tc>
        <w:tc>
          <w:tcPr>
            <w:tcW w:w="2206" w:type="dxa"/>
          </w:tcPr>
          <w:p w:rsidR="00EF52FB" w:rsidRDefault="00EF52FB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(по мере финансирования)</w:t>
            </w:r>
          </w:p>
        </w:tc>
      </w:tr>
      <w:tr w:rsidR="00EF52FB" w:rsidTr="005A6E09">
        <w:tc>
          <w:tcPr>
            <w:tcW w:w="817" w:type="dxa"/>
          </w:tcPr>
          <w:p w:rsidR="00EF52FB" w:rsidRDefault="00EF52FB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9" w:type="dxa"/>
            <w:gridSpan w:val="2"/>
          </w:tcPr>
          <w:p w:rsidR="00EF52FB" w:rsidRDefault="00EF52FB" w:rsidP="00EF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EF52FB" w:rsidTr="005A6E09">
        <w:tc>
          <w:tcPr>
            <w:tcW w:w="817" w:type="dxa"/>
          </w:tcPr>
          <w:p w:rsidR="00EF52FB" w:rsidRDefault="00EF52FB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83" w:type="dxa"/>
          </w:tcPr>
          <w:p w:rsidR="00EF52FB" w:rsidRDefault="00EF52FB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4A98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 проектно-сметной документации и проведение ремонтных работ по обеспечению условия доступности объекта для инвалидов</w:t>
            </w:r>
          </w:p>
        </w:tc>
        <w:tc>
          <w:tcPr>
            <w:tcW w:w="2206" w:type="dxa"/>
          </w:tcPr>
          <w:p w:rsidR="00EF52FB" w:rsidRDefault="00EF52FB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г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мере финансирования)</w:t>
            </w:r>
          </w:p>
        </w:tc>
      </w:tr>
      <w:tr w:rsidR="00EF52FB" w:rsidTr="005A6E09">
        <w:tc>
          <w:tcPr>
            <w:tcW w:w="817" w:type="dxa"/>
          </w:tcPr>
          <w:p w:rsidR="00EF52FB" w:rsidRDefault="00234A98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83" w:type="dxa"/>
          </w:tcPr>
          <w:p w:rsidR="00EF52FB" w:rsidRDefault="00234A98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поручней (наружных и внутренних)</w:t>
            </w:r>
          </w:p>
        </w:tc>
        <w:tc>
          <w:tcPr>
            <w:tcW w:w="2206" w:type="dxa"/>
          </w:tcPr>
          <w:p w:rsidR="00EF52FB" w:rsidRDefault="00245BA9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г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мере финансирования)</w:t>
            </w:r>
          </w:p>
        </w:tc>
      </w:tr>
      <w:tr w:rsidR="00EF52FB" w:rsidTr="005A6E09">
        <w:tc>
          <w:tcPr>
            <w:tcW w:w="817" w:type="dxa"/>
          </w:tcPr>
          <w:p w:rsidR="00EF52FB" w:rsidRDefault="00245BA9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83" w:type="dxa"/>
          </w:tcPr>
          <w:p w:rsidR="00EF52FB" w:rsidRDefault="00245BA9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табличек с указателями поворотов</w:t>
            </w:r>
          </w:p>
        </w:tc>
        <w:tc>
          <w:tcPr>
            <w:tcW w:w="2206" w:type="dxa"/>
          </w:tcPr>
          <w:p w:rsidR="00EF52FB" w:rsidRDefault="00245BA9" w:rsidP="005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5BA9" w:rsidTr="005A6E09">
        <w:tc>
          <w:tcPr>
            <w:tcW w:w="817" w:type="dxa"/>
          </w:tcPr>
          <w:p w:rsidR="00245BA9" w:rsidRDefault="00245BA9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3" w:type="dxa"/>
          </w:tcPr>
          <w:p w:rsidR="00245BA9" w:rsidRDefault="00245BA9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установленной кнопки вызова на входе в здание для инвалидов-колясочников</w:t>
            </w:r>
          </w:p>
        </w:tc>
        <w:tc>
          <w:tcPr>
            <w:tcW w:w="2206" w:type="dxa"/>
          </w:tcPr>
          <w:p w:rsidR="00245BA9" w:rsidRDefault="00245BA9" w:rsidP="005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</w:tr>
      <w:tr w:rsidR="00245BA9" w:rsidTr="005A6E09">
        <w:tc>
          <w:tcPr>
            <w:tcW w:w="817" w:type="dxa"/>
          </w:tcPr>
          <w:p w:rsidR="00245BA9" w:rsidRDefault="00245BA9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783" w:type="dxa"/>
          </w:tcPr>
          <w:p w:rsidR="00245BA9" w:rsidRDefault="00245BA9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места для размещения собаки-проводника</w:t>
            </w:r>
          </w:p>
        </w:tc>
        <w:tc>
          <w:tcPr>
            <w:tcW w:w="2206" w:type="dxa"/>
          </w:tcPr>
          <w:p w:rsidR="00245BA9" w:rsidRDefault="00245BA9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г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мере финансирования)</w:t>
            </w:r>
          </w:p>
        </w:tc>
      </w:tr>
      <w:tr w:rsidR="00245BA9" w:rsidTr="005A6E09">
        <w:tc>
          <w:tcPr>
            <w:tcW w:w="817" w:type="dxa"/>
          </w:tcPr>
          <w:p w:rsidR="00245BA9" w:rsidRDefault="00245BA9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783" w:type="dxa"/>
          </w:tcPr>
          <w:p w:rsidR="00245BA9" w:rsidRDefault="00245BA9" w:rsidP="0024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специальных ограждений и тактильных направляющих для лиц с нарушениями  зрения, табличек с указателями поворотов</w:t>
            </w:r>
          </w:p>
        </w:tc>
        <w:tc>
          <w:tcPr>
            <w:tcW w:w="2206" w:type="dxa"/>
          </w:tcPr>
          <w:p w:rsidR="00245BA9" w:rsidRDefault="00245BA9" w:rsidP="006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г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мере финансирования)</w:t>
            </w:r>
          </w:p>
        </w:tc>
      </w:tr>
      <w:tr w:rsidR="00245BA9" w:rsidTr="005A6E09">
        <w:tc>
          <w:tcPr>
            <w:tcW w:w="817" w:type="dxa"/>
          </w:tcPr>
          <w:p w:rsidR="00245BA9" w:rsidRDefault="00245BA9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783" w:type="dxa"/>
          </w:tcPr>
          <w:p w:rsidR="00245BA9" w:rsidRDefault="00245BA9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2206" w:type="dxa"/>
          </w:tcPr>
          <w:p w:rsidR="00245BA9" w:rsidRDefault="00245BA9" w:rsidP="006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г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мере финансирования)</w:t>
            </w:r>
          </w:p>
        </w:tc>
      </w:tr>
      <w:tr w:rsidR="00245BA9" w:rsidTr="005A6E09">
        <w:tc>
          <w:tcPr>
            <w:tcW w:w="817" w:type="dxa"/>
          </w:tcPr>
          <w:p w:rsidR="00245BA9" w:rsidRDefault="00245BA9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783" w:type="dxa"/>
          </w:tcPr>
          <w:p w:rsidR="00245BA9" w:rsidRDefault="00245BA9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кресла-коляски</w:t>
            </w:r>
          </w:p>
        </w:tc>
        <w:tc>
          <w:tcPr>
            <w:tcW w:w="2206" w:type="dxa"/>
          </w:tcPr>
          <w:p w:rsidR="00245BA9" w:rsidRDefault="00245BA9" w:rsidP="006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г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мере финансирования)</w:t>
            </w:r>
          </w:p>
        </w:tc>
      </w:tr>
      <w:tr w:rsidR="00245BA9" w:rsidTr="005A6E09">
        <w:tc>
          <w:tcPr>
            <w:tcW w:w="817" w:type="dxa"/>
          </w:tcPr>
          <w:p w:rsidR="00245BA9" w:rsidRDefault="00245BA9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783" w:type="dxa"/>
          </w:tcPr>
          <w:p w:rsidR="00245BA9" w:rsidRDefault="00245BA9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Переоборудование санитарно-гигиенического помещения в здании (с установкой перил, санузла на высоте 50 см, установление кнопки экстренного вызова)</w:t>
            </w:r>
          </w:p>
        </w:tc>
        <w:tc>
          <w:tcPr>
            <w:tcW w:w="2206" w:type="dxa"/>
          </w:tcPr>
          <w:p w:rsidR="00245BA9" w:rsidRDefault="00245BA9" w:rsidP="006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г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мере финансирования)</w:t>
            </w:r>
          </w:p>
        </w:tc>
      </w:tr>
      <w:tr w:rsidR="0086712E" w:rsidTr="005A6E09">
        <w:tc>
          <w:tcPr>
            <w:tcW w:w="817" w:type="dxa"/>
          </w:tcPr>
          <w:p w:rsidR="0086712E" w:rsidRDefault="0086712E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783" w:type="dxa"/>
          </w:tcPr>
          <w:p w:rsidR="0086712E" w:rsidRDefault="0086712E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 на автоматические раздвижные двери</w:t>
            </w:r>
          </w:p>
        </w:tc>
        <w:tc>
          <w:tcPr>
            <w:tcW w:w="2206" w:type="dxa"/>
          </w:tcPr>
          <w:p w:rsidR="0086712E" w:rsidRDefault="0086712E" w:rsidP="0065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г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мере финансирования)</w:t>
            </w:r>
          </w:p>
        </w:tc>
      </w:tr>
      <w:tr w:rsidR="0086712E" w:rsidTr="005A6E09">
        <w:tc>
          <w:tcPr>
            <w:tcW w:w="817" w:type="dxa"/>
          </w:tcPr>
          <w:p w:rsidR="0086712E" w:rsidRDefault="0086712E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9" w:type="dxa"/>
            <w:gridSpan w:val="2"/>
          </w:tcPr>
          <w:p w:rsidR="0086712E" w:rsidRPr="005A6E09" w:rsidRDefault="0086712E" w:rsidP="005A6E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E0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на объекте надлежащего оборудования и носителей информации для лиц с нарушением слуха и зрения</w:t>
            </w:r>
          </w:p>
        </w:tc>
      </w:tr>
      <w:tr w:rsidR="0086712E" w:rsidTr="005A6E09">
        <w:tc>
          <w:tcPr>
            <w:tcW w:w="817" w:type="dxa"/>
          </w:tcPr>
          <w:p w:rsidR="0086712E" w:rsidRDefault="0086712E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83" w:type="dxa"/>
          </w:tcPr>
          <w:p w:rsidR="0086712E" w:rsidRDefault="0086712E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Памяток об объекте и предоставляемых на нем услугах</w:t>
            </w:r>
          </w:p>
        </w:tc>
        <w:tc>
          <w:tcPr>
            <w:tcW w:w="2206" w:type="dxa"/>
          </w:tcPr>
          <w:p w:rsidR="0086712E" w:rsidRDefault="0086712E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(ежегодное обновление и дополнение при необходимости) (по мере финансирования)</w:t>
            </w:r>
          </w:p>
        </w:tc>
      </w:tr>
      <w:tr w:rsidR="00FF7F74" w:rsidTr="005A6E09">
        <w:tc>
          <w:tcPr>
            <w:tcW w:w="817" w:type="dxa"/>
          </w:tcPr>
          <w:p w:rsidR="00FF7F74" w:rsidRDefault="00FF7F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9" w:type="dxa"/>
            <w:gridSpan w:val="2"/>
          </w:tcPr>
          <w:p w:rsidR="00FF7F74" w:rsidRPr="005A6E09" w:rsidRDefault="00FF7F74" w:rsidP="00FF7F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E09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услуг</w:t>
            </w:r>
          </w:p>
        </w:tc>
      </w:tr>
      <w:tr w:rsidR="0086712E" w:rsidTr="005A6E09">
        <w:tc>
          <w:tcPr>
            <w:tcW w:w="817" w:type="dxa"/>
          </w:tcPr>
          <w:p w:rsidR="0086712E" w:rsidRDefault="00FF7F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83" w:type="dxa"/>
          </w:tcPr>
          <w:p w:rsidR="0086712E" w:rsidRDefault="00FF7F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>едоставление инвалидам по слуху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необходимости, услуги с использованием русского жестового языка и организацией допуска на объект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206" w:type="dxa"/>
          </w:tcPr>
          <w:p w:rsidR="0086712E" w:rsidRDefault="00FF7F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учреждению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86712E" w:rsidTr="005A6E09">
        <w:tc>
          <w:tcPr>
            <w:tcW w:w="817" w:type="dxa"/>
          </w:tcPr>
          <w:p w:rsidR="0086712E" w:rsidRDefault="00FF7F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83" w:type="dxa"/>
          </w:tcPr>
          <w:p w:rsidR="0086712E" w:rsidRDefault="00FF7F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206" w:type="dxa"/>
          </w:tcPr>
          <w:p w:rsidR="0086712E" w:rsidRDefault="00FF7F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учреждению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86712E" w:rsidTr="005A6E09">
        <w:tc>
          <w:tcPr>
            <w:tcW w:w="817" w:type="dxa"/>
          </w:tcPr>
          <w:p w:rsidR="0086712E" w:rsidRDefault="00FF7F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783" w:type="dxa"/>
          </w:tcPr>
          <w:p w:rsidR="0086712E" w:rsidRDefault="00FF7F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инструктирования (или обучения) сотрудников по вопросам, связанным с обеспечением доступности для </w:t>
            </w:r>
            <w:r w:rsidR="00524274">
              <w:rPr>
                <w:rFonts w:ascii="Times New Roman" w:hAnsi="Times New Roman" w:cs="Times New Roman"/>
                <w:sz w:val="24"/>
                <w:szCs w:val="24"/>
              </w:rPr>
              <w:t>инвалидов и услуг</w:t>
            </w:r>
          </w:p>
        </w:tc>
        <w:tc>
          <w:tcPr>
            <w:tcW w:w="2206" w:type="dxa"/>
          </w:tcPr>
          <w:p w:rsidR="0086712E" w:rsidRDefault="005242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инструктирование 100% сотрудников в 2021 г</w:t>
            </w:r>
          </w:p>
        </w:tc>
      </w:tr>
      <w:tr w:rsidR="0086712E" w:rsidTr="005A6E09">
        <w:tc>
          <w:tcPr>
            <w:tcW w:w="817" w:type="dxa"/>
          </w:tcPr>
          <w:p w:rsidR="0086712E" w:rsidRDefault="005242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3" w:type="dxa"/>
          </w:tcPr>
          <w:p w:rsidR="0086712E" w:rsidRDefault="005242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2206" w:type="dxa"/>
          </w:tcPr>
          <w:p w:rsidR="0086712E" w:rsidRDefault="005242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дополнения в должностные инструкции сотрудников</w:t>
            </w:r>
          </w:p>
        </w:tc>
      </w:tr>
      <w:tr w:rsidR="0086712E" w:rsidTr="005A6E09">
        <w:tc>
          <w:tcPr>
            <w:tcW w:w="817" w:type="dxa"/>
          </w:tcPr>
          <w:p w:rsidR="0086712E" w:rsidRDefault="005242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3" w:type="dxa"/>
          </w:tcPr>
          <w:p w:rsidR="0086712E" w:rsidRDefault="005242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сайта ОУ для лиц с нарушениями зрения (слабовидящих)</w:t>
            </w:r>
          </w:p>
        </w:tc>
        <w:tc>
          <w:tcPr>
            <w:tcW w:w="2206" w:type="dxa"/>
          </w:tcPr>
          <w:p w:rsidR="0086712E" w:rsidRDefault="005242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6712E" w:rsidTr="005A6E09">
        <w:tc>
          <w:tcPr>
            <w:tcW w:w="817" w:type="dxa"/>
          </w:tcPr>
          <w:p w:rsidR="0086712E" w:rsidRDefault="005242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5A6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3" w:type="dxa"/>
          </w:tcPr>
          <w:p w:rsidR="0086712E" w:rsidRDefault="005242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предоставления услуг на объекте: в ходе личного приема граждан, электронного взаимодействия, консультирования по телефону</w:t>
            </w:r>
          </w:p>
        </w:tc>
        <w:tc>
          <w:tcPr>
            <w:tcW w:w="2206" w:type="dxa"/>
          </w:tcPr>
          <w:p w:rsidR="0086712E" w:rsidRDefault="00524274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данную работу до 2030 г. (по мере финансирования)</w:t>
            </w:r>
          </w:p>
        </w:tc>
      </w:tr>
      <w:tr w:rsidR="0086712E" w:rsidTr="005A6E09">
        <w:tc>
          <w:tcPr>
            <w:tcW w:w="817" w:type="dxa"/>
          </w:tcPr>
          <w:p w:rsidR="0086712E" w:rsidRDefault="00AC5803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783" w:type="dxa"/>
          </w:tcPr>
          <w:p w:rsidR="0086712E" w:rsidRDefault="00AC5803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на объекте будут осуществляться с учетом требований постановления Правительства Российской Федерации от 26 декабря 2014г. №1521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соблюдения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декабря 2011г. №605 «Об утверждении свода правил «СНиП 35-01-2001 «Доступность зданий и сооружений для маломобильных групп населения» (СП</w:t>
            </w:r>
            <w:r w:rsidR="000F7E40">
              <w:rPr>
                <w:rFonts w:ascii="Times New Roman" w:hAnsi="Times New Roman" w:cs="Times New Roman"/>
                <w:sz w:val="24"/>
                <w:szCs w:val="24"/>
              </w:rPr>
              <w:t>59.13330.2012)».</w:t>
            </w:r>
          </w:p>
        </w:tc>
        <w:tc>
          <w:tcPr>
            <w:tcW w:w="2206" w:type="dxa"/>
          </w:tcPr>
          <w:p w:rsidR="0086712E" w:rsidRDefault="0086712E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40" w:rsidTr="005A6E09">
        <w:tc>
          <w:tcPr>
            <w:tcW w:w="817" w:type="dxa"/>
          </w:tcPr>
          <w:p w:rsidR="000F7E40" w:rsidRDefault="000F7E40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</w:p>
        </w:tc>
        <w:tc>
          <w:tcPr>
            <w:tcW w:w="6783" w:type="dxa"/>
          </w:tcPr>
          <w:p w:rsidR="000F7E40" w:rsidRDefault="000F7E40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2206" w:type="dxa"/>
          </w:tcPr>
          <w:p w:rsidR="000F7E40" w:rsidRDefault="000F7E40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0F7E40" w:rsidTr="005A6E09">
        <w:tc>
          <w:tcPr>
            <w:tcW w:w="817" w:type="dxa"/>
          </w:tcPr>
          <w:p w:rsidR="000F7E40" w:rsidRDefault="000F7E40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783" w:type="dxa"/>
          </w:tcPr>
          <w:p w:rsidR="000F7E40" w:rsidRDefault="000F7E40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06" w:type="dxa"/>
          </w:tcPr>
          <w:p w:rsidR="000F7E40" w:rsidRDefault="000F7E40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объекта маломобильным группам населения</w:t>
            </w:r>
          </w:p>
        </w:tc>
      </w:tr>
      <w:tr w:rsidR="000F7E40" w:rsidTr="005A6E09">
        <w:tc>
          <w:tcPr>
            <w:tcW w:w="817" w:type="dxa"/>
          </w:tcPr>
          <w:p w:rsidR="000F7E40" w:rsidRDefault="000F7E40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6783" w:type="dxa"/>
          </w:tcPr>
          <w:p w:rsidR="000F7E40" w:rsidRDefault="000F7E40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(паспорт доступности) размещена на сайте</w:t>
            </w:r>
          </w:p>
        </w:tc>
        <w:tc>
          <w:tcPr>
            <w:tcW w:w="2206" w:type="dxa"/>
          </w:tcPr>
          <w:p w:rsidR="000F7E40" w:rsidRDefault="000F7E40" w:rsidP="00EF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2FB" w:rsidRDefault="00EF52FB" w:rsidP="00EF52FB">
      <w:pPr>
        <w:rPr>
          <w:rFonts w:ascii="Times New Roman" w:hAnsi="Times New Roman" w:cs="Times New Roman"/>
          <w:sz w:val="24"/>
          <w:szCs w:val="24"/>
        </w:rPr>
      </w:pPr>
    </w:p>
    <w:p w:rsidR="000F7E40" w:rsidRPr="005A6E09" w:rsidRDefault="000F7E40" w:rsidP="000F7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09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0F7E40" w:rsidRDefault="000F7E40" w:rsidP="005A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40">
        <w:rPr>
          <w:rFonts w:ascii="Times New Roman" w:hAnsi="Times New Roman" w:cs="Times New Roman"/>
          <w:sz w:val="24"/>
          <w:szCs w:val="24"/>
        </w:rPr>
        <w:t>Паспорт сформирован на основании акта обследования объекта от 2</w:t>
      </w:r>
      <w:r w:rsidR="005A6E09">
        <w:rPr>
          <w:rFonts w:ascii="Times New Roman" w:hAnsi="Times New Roman" w:cs="Times New Roman"/>
          <w:sz w:val="24"/>
          <w:szCs w:val="24"/>
        </w:rPr>
        <w:t>0</w:t>
      </w:r>
      <w:r w:rsidRPr="000F7E40">
        <w:rPr>
          <w:rFonts w:ascii="Times New Roman" w:hAnsi="Times New Roman" w:cs="Times New Roman"/>
          <w:sz w:val="24"/>
          <w:szCs w:val="24"/>
        </w:rPr>
        <w:t xml:space="preserve"> </w:t>
      </w:r>
      <w:r w:rsidR="005A6E09">
        <w:rPr>
          <w:rFonts w:ascii="Times New Roman" w:hAnsi="Times New Roman" w:cs="Times New Roman"/>
          <w:sz w:val="24"/>
          <w:szCs w:val="24"/>
        </w:rPr>
        <w:t>мая</w:t>
      </w:r>
      <w:r w:rsidRPr="000F7E40">
        <w:rPr>
          <w:rFonts w:ascii="Times New Roman" w:hAnsi="Times New Roman" w:cs="Times New Roman"/>
          <w:sz w:val="24"/>
          <w:szCs w:val="24"/>
        </w:rPr>
        <w:t xml:space="preserve"> 2021 года комиссией, состав которой утвержден приказом директора МКОУ «</w:t>
      </w:r>
      <w:proofErr w:type="gramStart"/>
      <w:r w:rsidRPr="000F7E40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0F7E40">
        <w:rPr>
          <w:rFonts w:ascii="Times New Roman" w:hAnsi="Times New Roman" w:cs="Times New Roman"/>
          <w:sz w:val="24"/>
          <w:szCs w:val="24"/>
        </w:rPr>
        <w:t xml:space="preserve"> СОШ» (акт прилагается).</w:t>
      </w:r>
    </w:p>
    <w:p w:rsidR="000F7E40" w:rsidRDefault="000F7E40" w:rsidP="005A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в представлении услуг на качественно новом уровне с учетом изменения федерального и регионального законодательства.</w:t>
      </w:r>
    </w:p>
    <w:p w:rsidR="000F7E40" w:rsidRDefault="000F7E40" w:rsidP="000F7E40">
      <w:pPr>
        <w:rPr>
          <w:rFonts w:ascii="Times New Roman" w:hAnsi="Times New Roman" w:cs="Times New Roman"/>
          <w:sz w:val="24"/>
          <w:szCs w:val="24"/>
        </w:rPr>
      </w:pPr>
    </w:p>
    <w:p w:rsidR="000F7E40" w:rsidRDefault="000F7E40" w:rsidP="000F7E40">
      <w:pPr>
        <w:rPr>
          <w:rFonts w:ascii="Times New Roman" w:hAnsi="Times New Roman" w:cs="Times New Roman"/>
          <w:sz w:val="24"/>
          <w:szCs w:val="24"/>
        </w:rPr>
      </w:pPr>
    </w:p>
    <w:p w:rsidR="000F7E40" w:rsidRDefault="000F7E40" w:rsidP="000F7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r w:rsidR="0002503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2503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025038">
        <w:rPr>
          <w:rFonts w:ascii="Times New Roman" w:hAnsi="Times New Roman" w:cs="Times New Roman"/>
          <w:sz w:val="24"/>
          <w:szCs w:val="24"/>
        </w:rPr>
        <w:t xml:space="preserve"> СОШ» ________________ </w:t>
      </w:r>
      <w:proofErr w:type="spellStart"/>
      <w:r w:rsidR="00025038">
        <w:rPr>
          <w:rFonts w:ascii="Times New Roman" w:hAnsi="Times New Roman" w:cs="Times New Roman"/>
          <w:sz w:val="24"/>
          <w:szCs w:val="24"/>
        </w:rPr>
        <w:t>М.Ф.Струзик</w:t>
      </w:r>
      <w:proofErr w:type="spellEnd"/>
    </w:p>
    <w:p w:rsidR="00025038" w:rsidRDefault="00025038" w:rsidP="000F7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8 (391)26-3-57</w:t>
      </w:r>
    </w:p>
    <w:p w:rsidR="000F7E40" w:rsidRDefault="000F7E40" w:rsidP="000F7E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7E40" w:rsidSect="00CB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68A8"/>
    <w:rsid w:val="00025038"/>
    <w:rsid w:val="00041B23"/>
    <w:rsid w:val="0009771F"/>
    <w:rsid w:val="000F7E40"/>
    <w:rsid w:val="0015090E"/>
    <w:rsid w:val="00201ECF"/>
    <w:rsid w:val="00234A98"/>
    <w:rsid w:val="00245BA9"/>
    <w:rsid w:val="002F568C"/>
    <w:rsid w:val="00455F50"/>
    <w:rsid w:val="00524274"/>
    <w:rsid w:val="005A6E09"/>
    <w:rsid w:val="006320EB"/>
    <w:rsid w:val="00684973"/>
    <w:rsid w:val="006E65D7"/>
    <w:rsid w:val="0086712E"/>
    <w:rsid w:val="00AC5803"/>
    <w:rsid w:val="00AD7191"/>
    <w:rsid w:val="00B00DA1"/>
    <w:rsid w:val="00BA7AC9"/>
    <w:rsid w:val="00BE4115"/>
    <w:rsid w:val="00CB68A8"/>
    <w:rsid w:val="00CF243C"/>
    <w:rsid w:val="00D45E68"/>
    <w:rsid w:val="00E634CB"/>
    <w:rsid w:val="00EF52F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Школа</cp:lastModifiedBy>
  <cp:revision>5</cp:revision>
  <dcterms:created xsi:type="dcterms:W3CDTF">2021-08-25T12:01:00Z</dcterms:created>
  <dcterms:modified xsi:type="dcterms:W3CDTF">2021-08-26T03:25:00Z</dcterms:modified>
</cp:coreProperties>
</file>