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39" w:rsidRPr="00B46D39" w:rsidRDefault="00E411E1" w:rsidP="00B46D39">
      <w:pPr>
        <w:spacing w:line="360" w:lineRule="auto"/>
        <w:rPr>
          <w:b/>
          <w:sz w:val="32"/>
          <w:szCs w:val="32"/>
        </w:rPr>
      </w:pPr>
      <w:bookmarkStart w:id="0" w:name="_GoBack"/>
      <w:r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>
            <wp:extent cx="5940425" cy="8238580"/>
            <wp:effectExtent l="0" t="0" r="0" b="0"/>
            <wp:docPr id="1" name="Рисунок 1" descr="C:\Users\Школа\Pictures\2021-06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06-09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6D39" w:rsidRPr="00B46D39" w:rsidRDefault="00B46D39" w:rsidP="00B46D39">
      <w:pPr>
        <w:spacing w:line="360" w:lineRule="auto"/>
        <w:rPr>
          <w:b/>
          <w:sz w:val="32"/>
          <w:szCs w:val="32"/>
        </w:rPr>
      </w:pPr>
    </w:p>
    <w:p w:rsidR="008C3F02" w:rsidRDefault="008C3F02" w:rsidP="004150CD">
      <w:pPr>
        <w:jc w:val="center"/>
        <w:rPr>
          <w:b/>
        </w:rPr>
      </w:pPr>
    </w:p>
    <w:p w:rsidR="00B46D39" w:rsidRDefault="00B46D39" w:rsidP="004150CD">
      <w:pPr>
        <w:jc w:val="center"/>
        <w:rPr>
          <w:b/>
        </w:rPr>
      </w:pPr>
    </w:p>
    <w:p w:rsidR="004150CD" w:rsidRDefault="004150CD" w:rsidP="0080472F">
      <w:pPr>
        <w:rPr>
          <w:b/>
        </w:rPr>
      </w:pPr>
    </w:p>
    <w:p w:rsidR="00B46D39" w:rsidRDefault="00B46D39" w:rsidP="0080472F"/>
    <w:p w:rsidR="004150CD" w:rsidRDefault="004150CD" w:rsidP="00483BF9"/>
    <w:p w:rsidR="00EB1CEB" w:rsidRPr="004150CD" w:rsidRDefault="00EB1CEB" w:rsidP="004150CD">
      <w:pPr>
        <w:pStyle w:val="a5"/>
        <w:numPr>
          <w:ilvl w:val="0"/>
          <w:numId w:val="33"/>
        </w:numPr>
        <w:jc w:val="center"/>
        <w:rPr>
          <w:b/>
        </w:rPr>
      </w:pPr>
      <w:r w:rsidRPr="004150CD">
        <w:rPr>
          <w:b/>
        </w:rPr>
        <w:t>Пояснительная записка</w:t>
      </w:r>
    </w:p>
    <w:p w:rsidR="00EB1CEB" w:rsidRDefault="00EB1CEB" w:rsidP="004150CD">
      <w:pPr>
        <w:jc w:val="both"/>
      </w:pPr>
    </w:p>
    <w:p w:rsidR="006965D4" w:rsidRDefault="00EB1CEB" w:rsidP="006965D4">
      <w:pPr>
        <w:ind w:firstLine="567"/>
        <w:jc w:val="both"/>
      </w:pPr>
      <w:r w:rsidRPr="00B330C9">
        <w:t xml:space="preserve">В настоящее время к числу наиболее актуальных вопросов образования относится вопрос </w:t>
      </w:r>
      <w:proofErr w:type="spellStart"/>
      <w:r w:rsidRPr="00B330C9">
        <w:t>предшкольного</w:t>
      </w:r>
      <w:proofErr w:type="spellEnd"/>
      <w:r w:rsidRPr="00B330C9">
        <w:t xml:space="preserve"> образования детей. Значимостью и важностью решения данной проблемы является обеспечение равных стартовых возможностей для всех детей, поступающих в начальную школу. Целенаправленная и системная работа с ребенком перед школой должна быть этапом всестороннего развития ребенка - личностного, социального, когнитивного.</w:t>
      </w:r>
    </w:p>
    <w:p w:rsidR="006965D4" w:rsidRPr="006965D4" w:rsidRDefault="003E670A" w:rsidP="006965D4">
      <w:pPr>
        <w:ind w:firstLine="567"/>
        <w:jc w:val="both"/>
      </w:pPr>
      <w:r>
        <w:t>П</w:t>
      </w:r>
      <w:r w:rsidRPr="00147205">
        <w:t xml:space="preserve">рограмма </w:t>
      </w:r>
      <w:r w:rsidR="00A74EA5">
        <w:t xml:space="preserve">«Школа будущего первоклассника» </w:t>
      </w:r>
      <w:r w:rsidRPr="00147205">
        <w:t>составлена на основе авторской программы</w:t>
      </w:r>
      <w:r w:rsidR="00A74EA5">
        <w:t xml:space="preserve"> обучения и развития детей </w:t>
      </w:r>
      <w:r w:rsidRPr="00147205">
        <w:t>«</w:t>
      </w:r>
      <w:proofErr w:type="spellStart"/>
      <w:r w:rsidR="00A74EA5">
        <w:t>Предшкольная</w:t>
      </w:r>
      <w:proofErr w:type="spellEnd"/>
      <w:r w:rsidR="00A74EA5">
        <w:t xml:space="preserve"> пора»</w:t>
      </w:r>
      <w:r w:rsidRPr="00147205">
        <w:t xml:space="preserve"> под  редакцией  </w:t>
      </w:r>
      <w:r w:rsidR="005624B7">
        <w:t xml:space="preserve">доктора педагогических наук, профессора </w:t>
      </w:r>
      <w:r w:rsidRPr="00147205">
        <w:t>Н.Ф.  Виноградовой</w:t>
      </w:r>
      <w:r>
        <w:t xml:space="preserve"> (</w:t>
      </w:r>
      <w:r w:rsidR="005624B7">
        <w:t>Программа обучения и развития детей 5 лет «</w:t>
      </w:r>
      <w:proofErr w:type="spellStart"/>
      <w:r w:rsidR="005624B7">
        <w:t>Предшкольная</w:t>
      </w:r>
      <w:proofErr w:type="spellEnd"/>
      <w:r w:rsidR="005624B7">
        <w:t xml:space="preserve"> пора»</w:t>
      </w:r>
      <w:proofErr w:type="gramStart"/>
      <w:r w:rsidR="005624B7">
        <w:t>.-</w:t>
      </w:r>
      <w:proofErr w:type="gramEnd"/>
      <w:r w:rsidR="005624B7">
        <w:t>М.:</w:t>
      </w:r>
      <w:proofErr w:type="spellStart"/>
      <w:r w:rsidR="005624B7">
        <w:t>Вентана</w:t>
      </w:r>
      <w:proofErr w:type="spellEnd"/>
      <w:r w:rsidR="005624B7">
        <w:t>-Граф, 2011</w:t>
      </w:r>
      <w:r>
        <w:t>)</w:t>
      </w:r>
      <w:r w:rsidRPr="00147205">
        <w:t xml:space="preserve">. </w:t>
      </w:r>
      <w:r w:rsidR="006965D4" w:rsidRPr="006965D4">
        <w:rPr>
          <w:szCs w:val="24"/>
        </w:rPr>
        <w:t xml:space="preserve">Данная программа по сравнению с </w:t>
      </w:r>
      <w:proofErr w:type="gramStart"/>
      <w:r w:rsidR="006965D4" w:rsidRPr="006965D4">
        <w:rPr>
          <w:szCs w:val="24"/>
        </w:rPr>
        <w:t>аналогичными</w:t>
      </w:r>
      <w:proofErr w:type="gramEnd"/>
      <w:r w:rsidR="006965D4" w:rsidRPr="006965D4">
        <w:rPr>
          <w:szCs w:val="24"/>
        </w:rPr>
        <w:t xml:space="preserve"> обладает рядом преимуществ:</w:t>
      </w:r>
    </w:p>
    <w:p w:rsidR="006965D4" w:rsidRPr="006965D4" w:rsidRDefault="006965D4" w:rsidP="006965D4">
      <w:pPr>
        <w:numPr>
          <w:ilvl w:val="0"/>
          <w:numId w:val="42"/>
        </w:numPr>
        <w:spacing w:before="100" w:beforeAutospacing="1" w:after="100" w:afterAutospacing="1"/>
        <w:ind w:left="375"/>
        <w:contextualSpacing/>
        <w:rPr>
          <w:szCs w:val="24"/>
        </w:rPr>
      </w:pPr>
      <w:r w:rsidRPr="006965D4">
        <w:rPr>
          <w:szCs w:val="24"/>
        </w:rPr>
        <w:t>по целям - развитие тех качеств ребенка, которые определяют становление устойчивого познавательного интереса, успешности обучения детей в школе;</w:t>
      </w:r>
    </w:p>
    <w:p w:rsidR="006965D4" w:rsidRPr="006965D4" w:rsidRDefault="006965D4" w:rsidP="006965D4">
      <w:pPr>
        <w:numPr>
          <w:ilvl w:val="0"/>
          <w:numId w:val="42"/>
        </w:numPr>
        <w:spacing w:before="100" w:beforeAutospacing="1" w:after="100" w:afterAutospacing="1"/>
        <w:ind w:left="375"/>
        <w:contextualSpacing/>
        <w:rPr>
          <w:szCs w:val="24"/>
        </w:rPr>
      </w:pPr>
      <w:r w:rsidRPr="006965D4">
        <w:rPr>
          <w:szCs w:val="24"/>
        </w:rPr>
        <w:t>по содержанию - не дублирование программы первого класса, а подготовка к систематическому обучению в школе;</w:t>
      </w:r>
    </w:p>
    <w:p w:rsidR="006965D4" w:rsidRPr="006965D4" w:rsidRDefault="006965D4" w:rsidP="006965D4">
      <w:pPr>
        <w:numPr>
          <w:ilvl w:val="0"/>
          <w:numId w:val="42"/>
        </w:numPr>
        <w:spacing w:before="100" w:beforeAutospacing="1" w:after="100" w:afterAutospacing="1"/>
        <w:ind w:left="375"/>
        <w:contextualSpacing/>
        <w:rPr>
          <w:szCs w:val="24"/>
        </w:rPr>
      </w:pPr>
      <w:r w:rsidRPr="006965D4">
        <w:rPr>
          <w:szCs w:val="24"/>
        </w:rPr>
        <w:t>по форме - опора на основной вид деятельности ребенка 6-7-летнего возраста - игру;</w:t>
      </w:r>
    </w:p>
    <w:p w:rsidR="003E670A" w:rsidRPr="006965D4" w:rsidRDefault="006965D4" w:rsidP="006965D4">
      <w:pPr>
        <w:numPr>
          <w:ilvl w:val="0"/>
          <w:numId w:val="42"/>
        </w:numPr>
        <w:spacing w:after="120"/>
        <w:ind w:left="375"/>
        <w:contextualSpacing/>
        <w:rPr>
          <w:szCs w:val="24"/>
        </w:rPr>
      </w:pPr>
      <w:r w:rsidRPr="006965D4">
        <w:rPr>
          <w:szCs w:val="24"/>
        </w:rPr>
        <w:t>по системе принципов построения программы (учет возрастных особенностей, сохранение и развитие индивидуальности каждого ребенка; развитие эрудиции, культуры).</w:t>
      </w:r>
    </w:p>
    <w:p w:rsidR="00B330C9" w:rsidRDefault="00B330C9" w:rsidP="00A0222B">
      <w:pPr>
        <w:ind w:firstLine="567"/>
        <w:jc w:val="both"/>
      </w:pPr>
      <w:r w:rsidRPr="00F742D8">
        <w:t>Программа «</w:t>
      </w:r>
      <w:r w:rsidR="005624B7">
        <w:t>Школа</w:t>
      </w:r>
      <w:r>
        <w:t xml:space="preserve"> будущего первоклассника</w:t>
      </w:r>
      <w:r w:rsidRPr="00F742D8">
        <w:t xml:space="preserve">» предназначена для </w:t>
      </w:r>
      <w:r>
        <w:t>раннего развития творческих способностей детей дошкольного возраста, подготовки дошкольников к систематическому обучению в школе</w:t>
      </w:r>
      <w:r w:rsidRPr="00F742D8">
        <w:t xml:space="preserve">. </w:t>
      </w:r>
    </w:p>
    <w:p w:rsidR="007F4CAC" w:rsidRPr="002B23AB" w:rsidRDefault="007F4CAC" w:rsidP="00A0222B">
      <w:pPr>
        <w:ind w:firstLine="567"/>
        <w:jc w:val="both"/>
      </w:pPr>
      <w:r w:rsidRPr="00520E20">
        <w:t xml:space="preserve">Основная </w:t>
      </w:r>
      <w:r w:rsidRPr="00520E20">
        <w:rPr>
          <w:b/>
          <w:bCs/>
          <w:u w:val="single"/>
        </w:rPr>
        <w:t>цель</w:t>
      </w:r>
      <w:r w:rsidRPr="00520E20">
        <w:t xml:space="preserve"> данной программы – обеспечение преемственности дошкольного и школьного образования</w:t>
      </w:r>
      <w:r>
        <w:t>,</w:t>
      </w:r>
      <w:r w:rsidRPr="000D3400">
        <w:t xml:space="preserve"> подготовка ребенка к школьной жизни, новой ведущей деятельности, снятие трудностей адаптации в новой для него социальной среде, развитие и коррекция познавательных и коммуникативных способностей ребенка.</w:t>
      </w:r>
      <w:r w:rsidRPr="002B23AB">
        <w:t xml:space="preserve"> </w:t>
      </w:r>
    </w:p>
    <w:p w:rsidR="007F4CAC" w:rsidRPr="00520E20" w:rsidRDefault="007F4CAC" w:rsidP="00A0222B">
      <w:pPr>
        <w:ind w:firstLine="567"/>
        <w:jc w:val="both"/>
      </w:pPr>
      <w:r w:rsidRPr="00520E20">
        <w:t xml:space="preserve">Реализация цели предполагает решение ряда </w:t>
      </w:r>
      <w:r w:rsidRPr="00520E20">
        <w:rPr>
          <w:b/>
          <w:bCs/>
        </w:rPr>
        <w:t>задач.</w:t>
      </w:r>
    </w:p>
    <w:p w:rsidR="007F4CAC" w:rsidRPr="00520E20" w:rsidRDefault="007F4CAC" w:rsidP="004150CD">
      <w:pPr>
        <w:jc w:val="both"/>
      </w:pPr>
      <w:r w:rsidRPr="00520E20">
        <w:t>1. Создание развивающей среды.</w:t>
      </w:r>
    </w:p>
    <w:p w:rsidR="007F4CAC" w:rsidRPr="00520E20" w:rsidRDefault="007F4CAC" w:rsidP="004150CD">
      <w:pPr>
        <w:jc w:val="both"/>
      </w:pPr>
      <w:r>
        <w:t xml:space="preserve">2. </w:t>
      </w:r>
      <w:r w:rsidRPr="00520E20">
        <w:t>Разработка содержания, обеспечивающего развитие личностных качеств ребенка, а также его мышления, воображения, памяти, речи, эмоциональной сферы.</w:t>
      </w:r>
    </w:p>
    <w:p w:rsidR="007F4CAC" w:rsidRPr="00F742D8" w:rsidRDefault="007F4CAC" w:rsidP="004150CD">
      <w:pPr>
        <w:jc w:val="both"/>
      </w:pPr>
      <w:r w:rsidRPr="00520E20">
        <w:t>3. Формирование опыта самопознания.</w:t>
      </w:r>
    </w:p>
    <w:p w:rsidR="007F4CAC" w:rsidRPr="000D3400" w:rsidRDefault="007F4CAC" w:rsidP="004150CD">
      <w:pPr>
        <w:jc w:val="both"/>
      </w:pPr>
      <w:r>
        <w:t xml:space="preserve">4. </w:t>
      </w:r>
      <w:r w:rsidRPr="000D3400">
        <w:t xml:space="preserve">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 </w:t>
      </w:r>
    </w:p>
    <w:p w:rsidR="007F4CAC" w:rsidRPr="000D3400" w:rsidRDefault="007F4CAC" w:rsidP="004150CD">
      <w:pPr>
        <w:jc w:val="both"/>
      </w:pPr>
      <w:r>
        <w:t xml:space="preserve">5. </w:t>
      </w:r>
      <w:r w:rsidRPr="000D3400">
        <w:t xml:space="preserve">Развитие у детей способности к анализу и синтезу, к самоконтролю, самооценке при выполнении работы. </w:t>
      </w:r>
    </w:p>
    <w:p w:rsidR="007F4CAC" w:rsidRPr="000D3400" w:rsidRDefault="007F4CAC" w:rsidP="004150CD">
      <w:pPr>
        <w:jc w:val="both"/>
      </w:pPr>
      <w:r>
        <w:t xml:space="preserve">6. </w:t>
      </w:r>
      <w:r w:rsidRPr="000D3400">
        <w:t xml:space="preserve">Воспитание у детей коллективизма, уважения к старшим, стремление оказать друг другу помощь. </w:t>
      </w:r>
    </w:p>
    <w:p w:rsidR="007F4CAC" w:rsidRPr="000D3400" w:rsidRDefault="007F4CAC" w:rsidP="004150CD">
      <w:pPr>
        <w:jc w:val="both"/>
      </w:pPr>
      <w:r>
        <w:t xml:space="preserve">7. </w:t>
      </w:r>
      <w:r w:rsidRPr="000D3400">
        <w:t xml:space="preserve">Подготовка детей к изучению предметов в школе: развитие фонематического слуха и умения проводить звуковой анализ; совершенствование всех сторон речи; углубление представлений детей об окружающей действительности; обучение называнию чисел в прямом и обратном порядке. Закрепление понимания отношений между числами натурального ряда. </w:t>
      </w:r>
    </w:p>
    <w:p w:rsidR="007F4CAC" w:rsidRPr="00B330C9" w:rsidRDefault="007F4CAC" w:rsidP="004150CD">
      <w:pPr>
        <w:jc w:val="both"/>
      </w:pPr>
      <w:r>
        <w:t xml:space="preserve">8. </w:t>
      </w:r>
      <w:r w:rsidRPr="000D3400">
        <w:t xml:space="preserve">Развитие у ребенка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движении рук, умения ориентироваться в пространстве и во времени. </w:t>
      </w:r>
    </w:p>
    <w:p w:rsidR="00701B37" w:rsidRPr="00F75EFD" w:rsidRDefault="00701B37" w:rsidP="00A0222B">
      <w:pPr>
        <w:ind w:firstLine="567"/>
        <w:jc w:val="both"/>
      </w:pPr>
      <w:r w:rsidRPr="00F75EFD">
        <w:t xml:space="preserve">Результатом деятельности </w:t>
      </w:r>
      <w:r w:rsidR="003D0002">
        <w:t xml:space="preserve">«Школы будущего первоклассника» </w:t>
      </w:r>
      <w:r w:rsidRPr="00F75EFD">
        <w:t>мы рассматриваем:</w:t>
      </w:r>
    </w:p>
    <w:p w:rsidR="00701B37" w:rsidRPr="00F75EFD" w:rsidRDefault="00701B37" w:rsidP="004150CD">
      <w:pPr>
        <w:jc w:val="both"/>
      </w:pPr>
      <w:r w:rsidRPr="00F75EFD">
        <w:lastRenderedPageBreak/>
        <w:t xml:space="preserve">- обеспечение единых стартовых возможностей будущих первоклассников, </w:t>
      </w:r>
    </w:p>
    <w:p w:rsidR="00701B37" w:rsidRPr="00F75EFD" w:rsidRDefault="00701B37" w:rsidP="004150CD">
      <w:pPr>
        <w:jc w:val="both"/>
      </w:pPr>
      <w:r w:rsidRPr="00F75EFD">
        <w:t xml:space="preserve">- развитие личности ребенка старшего дошкольного возраста, </w:t>
      </w:r>
    </w:p>
    <w:p w:rsidR="00701B37" w:rsidRPr="00F75EFD" w:rsidRDefault="00701B37" w:rsidP="004150CD">
      <w:pPr>
        <w:jc w:val="both"/>
      </w:pPr>
      <w:r w:rsidRPr="00F75EFD">
        <w:t>- формирование его готовности к систематическому обучению.</w:t>
      </w:r>
    </w:p>
    <w:p w:rsidR="00701B37" w:rsidRPr="00E6280E" w:rsidRDefault="00701B37" w:rsidP="00E6280E">
      <w:pPr>
        <w:shd w:val="clear" w:color="auto" w:fill="FFFFFF"/>
        <w:spacing w:line="270" w:lineRule="atLeast"/>
        <w:jc w:val="both"/>
        <w:rPr>
          <w:szCs w:val="24"/>
        </w:rPr>
      </w:pPr>
      <w:r w:rsidRPr="00B54964">
        <w:t>«Школа будущего первоклассника»</w:t>
      </w:r>
      <w:r w:rsidRPr="00F75EFD">
        <w:rPr>
          <w:b/>
        </w:rPr>
        <w:t xml:space="preserve"> </w:t>
      </w:r>
      <w:r w:rsidRPr="00F75EFD">
        <w:t xml:space="preserve"> рассчитана на д</w:t>
      </w:r>
      <w:r w:rsidR="00DF59B0">
        <w:t>етей 5 – 6-летнего возраста. Она</w:t>
      </w:r>
      <w:r w:rsidRPr="00F75EFD">
        <w:t xml:space="preserve"> предполагает развитие ребенка с учетом его индивидуальных особенностей. </w:t>
      </w:r>
      <w:r>
        <w:t xml:space="preserve"> </w:t>
      </w:r>
      <w:r w:rsidRPr="00F75EFD">
        <w:t>В ходе реализации программы у детей через творчество, умение придумывать, создавать новое наилучшим образом формируется личность ребенка, развивается его самостоятельность и познавательный мир. Таким образом, во время работы групп</w:t>
      </w:r>
      <w:r w:rsidR="00B54964">
        <w:t xml:space="preserve"> </w:t>
      </w:r>
      <w:proofErr w:type="spellStart"/>
      <w:r w:rsidR="00B54964">
        <w:t>предшкольной</w:t>
      </w:r>
      <w:proofErr w:type="spellEnd"/>
      <w:r w:rsidR="00B54964">
        <w:t xml:space="preserve"> подготовки</w:t>
      </w:r>
      <w:r w:rsidRPr="00F75EFD">
        <w:t xml:space="preserve">, происходит не только знакомство учителя и </w:t>
      </w:r>
      <w:r w:rsidR="00B54964">
        <w:t>ребенк</w:t>
      </w:r>
      <w:r w:rsidRPr="00F75EFD">
        <w:t>а, но и решается главная задача программы: сокращение адаптационного периода при поступлении ребенка в школу.</w:t>
      </w:r>
      <w:r w:rsidR="00E6280E" w:rsidRPr="00E6280E">
        <w:rPr>
          <w:rStyle w:val="font34fontposition"/>
          <w:sz w:val="26"/>
          <w:szCs w:val="26"/>
        </w:rPr>
        <w:t xml:space="preserve"> </w:t>
      </w:r>
      <w:r w:rsidR="00E6280E" w:rsidRPr="00E6280E">
        <w:rPr>
          <w:rStyle w:val="font34fontposition"/>
          <w:szCs w:val="24"/>
        </w:rPr>
        <w:t>Предельная наполняемость группы «Школы будущего первоклассника» –</w:t>
      </w:r>
      <w:r w:rsidR="00E6280E" w:rsidRPr="00E6280E">
        <w:rPr>
          <w:szCs w:val="24"/>
        </w:rPr>
        <w:t xml:space="preserve"> 15</w:t>
      </w:r>
      <w:r w:rsidR="00E6280E" w:rsidRPr="00E6280E">
        <w:rPr>
          <w:rStyle w:val="font34fontposition"/>
          <w:szCs w:val="24"/>
        </w:rPr>
        <w:t xml:space="preserve"> воспитанников.</w:t>
      </w:r>
      <w:r w:rsidR="00E6280E" w:rsidRPr="00E6280E">
        <w:rPr>
          <w:szCs w:val="24"/>
        </w:rPr>
        <w:t xml:space="preserve"> </w:t>
      </w:r>
    </w:p>
    <w:p w:rsidR="00846291" w:rsidRDefault="00846291" w:rsidP="00DF59B0">
      <w:pPr>
        <w:ind w:firstLine="567"/>
        <w:jc w:val="both"/>
      </w:pPr>
      <w:r w:rsidRPr="0072795B">
        <w:t>Из нескольких программ, разработанных для подготовки к школе, мы выбрали программу комплексного обучения и развития детей 5 - 6 лет «</w:t>
      </w:r>
      <w:proofErr w:type="spellStart"/>
      <w:r w:rsidRPr="0072795B">
        <w:t>Предшкольная</w:t>
      </w:r>
      <w:proofErr w:type="spellEnd"/>
      <w:r w:rsidRPr="0072795B">
        <w:t xml:space="preserve"> пора» (руководитель – профессор Н.Ф. Виноградова) с целью соблюдения принципа преемственности (в начальном звене обучение</w:t>
      </w:r>
      <w:r>
        <w:t xml:space="preserve"> уже</w:t>
      </w:r>
      <w:r w:rsidRPr="0072795B">
        <w:t xml:space="preserve"> ведётся по </w:t>
      </w:r>
      <w:r>
        <w:t>образовательной системе</w:t>
      </w:r>
      <w:r w:rsidRPr="0072795B">
        <w:t xml:space="preserve"> «Начальная школа XXI века» -  руководитель – профессор Н.Ф.</w:t>
      </w:r>
      <w:r>
        <w:t xml:space="preserve"> </w:t>
      </w:r>
      <w:r w:rsidRPr="0072795B">
        <w:t>Виноградова).</w:t>
      </w:r>
    </w:p>
    <w:p w:rsidR="00846291" w:rsidRPr="0072795B" w:rsidRDefault="00846291" w:rsidP="00DF59B0">
      <w:pPr>
        <w:ind w:firstLine="567"/>
        <w:jc w:val="both"/>
        <w:rPr>
          <w:color w:val="575757"/>
        </w:rPr>
      </w:pPr>
      <w:r w:rsidRPr="0072795B">
        <w:t>Программа «</w:t>
      </w:r>
      <w:proofErr w:type="spellStart"/>
      <w:r w:rsidRPr="0072795B">
        <w:t>Предшкольная</w:t>
      </w:r>
      <w:proofErr w:type="spellEnd"/>
      <w:r w:rsidRPr="0072795B">
        <w:t xml:space="preserve"> пора»</w:t>
      </w:r>
      <w:r>
        <w:t xml:space="preserve"> </w:t>
      </w:r>
      <w:r w:rsidRPr="0072795B">
        <w:t xml:space="preserve">предназначена для подготовки к школе детей и построена не по областям знаний и не по учебным предметам, а в соответствии с логикой психического развития дошкольников: мышления, воображения, внимания, объяснительной речи, произвольности процессов, ценностного отношения к окружающему миру и себе. Таким образом, выбор содержания, методов и форм организации образования детей должен, прежде </w:t>
      </w:r>
      <w:proofErr w:type="gramStart"/>
      <w:r w:rsidRPr="0072795B">
        <w:t>всего</w:t>
      </w:r>
      <w:proofErr w:type="gramEnd"/>
      <w:r w:rsidRPr="0072795B">
        <w:t xml:space="preserve"> определяться тем, что они - дошкольники, т.е. только готовятся к систематическому обучению.</w:t>
      </w:r>
    </w:p>
    <w:p w:rsidR="00846291" w:rsidRPr="0072795B" w:rsidRDefault="00846291" w:rsidP="00DF59B0">
      <w:pPr>
        <w:ind w:firstLine="567"/>
        <w:jc w:val="both"/>
      </w:pPr>
      <w:r w:rsidRPr="0072795B">
        <w:t xml:space="preserve">Важнейшими </w:t>
      </w:r>
      <w:r w:rsidRPr="0072795B">
        <w:rPr>
          <w:b/>
        </w:rPr>
        <w:t>целями</w:t>
      </w:r>
      <w:r w:rsidRPr="0072795B">
        <w:t xml:space="preserve"> программы</w:t>
      </w:r>
      <w:r w:rsidR="003D0002">
        <w:t xml:space="preserve"> «</w:t>
      </w:r>
      <w:proofErr w:type="spellStart"/>
      <w:r w:rsidR="003D0002">
        <w:t>Предшкольная</w:t>
      </w:r>
      <w:proofErr w:type="spellEnd"/>
      <w:r w:rsidR="003D0002">
        <w:t xml:space="preserve"> пора»</w:t>
      </w:r>
      <w:r w:rsidRPr="0072795B">
        <w:t xml:space="preserve"> являются:</w:t>
      </w:r>
    </w:p>
    <w:p w:rsidR="00846291" w:rsidRPr="0072795B" w:rsidRDefault="00846291" w:rsidP="004150CD">
      <w:pPr>
        <w:jc w:val="both"/>
      </w:pPr>
      <w:r w:rsidRPr="0072795B">
        <w:rPr>
          <w:i/>
          <w:iCs/>
        </w:rPr>
        <w:t xml:space="preserve"> - </w:t>
      </w:r>
      <w:r w:rsidRPr="0072795B">
        <w:rPr>
          <w:iCs/>
          <w:u w:val="single"/>
        </w:rPr>
        <w:t>социальная цель</w:t>
      </w:r>
      <w:r w:rsidRPr="0072795B">
        <w:t xml:space="preserve"> – обеспечение возможности единого старта шестилетних первоклассников;</w:t>
      </w:r>
    </w:p>
    <w:p w:rsidR="00846291" w:rsidRDefault="00846291" w:rsidP="004150CD">
      <w:pPr>
        <w:jc w:val="both"/>
      </w:pPr>
      <w:r w:rsidRPr="0072795B">
        <w:rPr>
          <w:i/>
          <w:iCs/>
        </w:rPr>
        <w:t xml:space="preserve"> - </w:t>
      </w:r>
      <w:r w:rsidRPr="0072795B">
        <w:rPr>
          <w:iCs/>
          <w:u w:val="single"/>
        </w:rPr>
        <w:t>педагогическая цель</w:t>
      </w:r>
      <w:r w:rsidRPr="0072795B">
        <w:t xml:space="preserve"> – развитие личности ребёнка старшего дошкольного возраста, формирование его готовности к систематическому обучению.</w:t>
      </w:r>
    </w:p>
    <w:p w:rsidR="003D0002" w:rsidRPr="003C2401" w:rsidRDefault="003D0002" w:rsidP="003D0002">
      <w:pPr>
        <w:ind w:firstLine="567"/>
        <w:jc w:val="both"/>
      </w:pPr>
      <w:r w:rsidRPr="003C2401">
        <w:t xml:space="preserve">Программа построена на основе следующих </w:t>
      </w:r>
      <w:r w:rsidRPr="003C2401">
        <w:rPr>
          <w:b/>
          <w:bCs/>
        </w:rPr>
        <w:t>принципов:</w:t>
      </w:r>
    </w:p>
    <w:p w:rsidR="003D0002" w:rsidRPr="003C2401" w:rsidRDefault="003D0002" w:rsidP="003D0002">
      <w:pPr>
        <w:jc w:val="both"/>
      </w:pPr>
      <w:r>
        <w:t xml:space="preserve">- </w:t>
      </w:r>
      <w:r w:rsidRPr="003C2401">
        <w:t>реальный учет особенностей и ценностей дошкольного периода развития, актуальность для ребенка чувственных впечатлений, знаний, умений и др.; личностная ориенти</w:t>
      </w:r>
      <w:r w:rsidRPr="003C2401">
        <w:softHyphen/>
        <w:t>рованность процесса обучения и воспитания;</w:t>
      </w:r>
    </w:p>
    <w:p w:rsidR="003D0002" w:rsidRPr="003C2401" w:rsidRDefault="003D0002" w:rsidP="003D0002">
      <w:pPr>
        <w:jc w:val="both"/>
      </w:pPr>
      <w:r>
        <w:t xml:space="preserve">- </w:t>
      </w:r>
      <w:r w:rsidRPr="003C2401">
        <w:t>учет потребностей данного возраста, опора на игровую деятельность - ведущую для этого периода развития;</w:t>
      </w:r>
    </w:p>
    <w:p w:rsidR="003D0002" w:rsidRPr="003C2401" w:rsidRDefault="003D0002" w:rsidP="003D0002">
      <w:pPr>
        <w:jc w:val="both"/>
      </w:pPr>
      <w:r>
        <w:t xml:space="preserve">- </w:t>
      </w:r>
      <w:r w:rsidRPr="003C2401">
        <w:t>сохранение и развитие индивидуальности каждого ребенка;</w:t>
      </w:r>
    </w:p>
    <w:p w:rsidR="003D0002" w:rsidRPr="003C2401" w:rsidRDefault="003D0002" w:rsidP="003D0002">
      <w:pPr>
        <w:jc w:val="both"/>
      </w:pPr>
      <w:r>
        <w:t xml:space="preserve">- </w:t>
      </w:r>
      <w:r w:rsidRPr="003C2401">
        <w:t xml:space="preserve">обеспечение необходимого уровня </w:t>
      </w:r>
      <w:proofErr w:type="spellStart"/>
      <w:r w:rsidRPr="003C2401">
        <w:t>сформированности</w:t>
      </w:r>
      <w:proofErr w:type="spellEnd"/>
      <w:r w:rsidRPr="003C2401">
        <w:t xml:space="preserve"> психических и социальных качеств ребенка, основных видов деятельности, готовности к взаимодействию с окру</w:t>
      </w:r>
      <w:r w:rsidRPr="003C2401">
        <w:softHyphen/>
        <w:t>жающим миром;</w:t>
      </w:r>
    </w:p>
    <w:p w:rsidR="003D0002" w:rsidRPr="003C2401" w:rsidRDefault="003D0002" w:rsidP="003D0002">
      <w:pPr>
        <w:jc w:val="both"/>
      </w:pPr>
      <w:r>
        <w:t xml:space="preserve">- </w:t>
      </w:r>
      <w:r w:rsidRPr="003C2401">
        <w:t>обеспечение поступательности в развитии ребенка, его готовности к обучению в школе, к принятию новой дея</w:t>
      </w:r>
      <w:r w:rsidRPr="003C2401">
        <w:softHyphen/>
        <w:t>тельности; создание условий для единого старта детей в первом классе, обеспечение педагогической помощи де</w:t>
      </w:r>
      <w:r w:rsidRPr="003C2401">
        <w:softHyphen/>
        <w:t>тям с отставанием в развитии;</w:t>
      </w:r>
    </w:p>
    <w:p w:rsidR="003D0002" w:rsidRPr="003C2401" w:rsidRDefault="003D0002" w:rsidP="003D0002">
      <w:pPr>
        <w:jc w:val="both"/>
      </w:pPr>
      <w:r>
        <w:t xml:space="preserve">- </w:t>
      </w:r>
      <w:r w:rsidRPr="003C2401">
        <w:t>развитие эрудиции и индивидуальной культуры воспри</w:t>
      </w:r>
      <w:r w:rsidRPr="003C2401">
        <w:softHyphen/>
        <w:t>ятия и деятельности ребенка, его ознакомление с доступными областями культуры (искусство, литература, исто</w:t>
      </w:r>
      <w:r w:rsidRPr="003C2401">
        <w:softHyphen/>
        <w:t>рия и др.).</w:t>
      </w:r>
    </w:p>
    <w:p w:rsidR="00EB1CEB" w:rsidRDefault="00EB1CEB" w:rsidP="004150CD">
      <w:pPr>
        <w:jc w:val="both"/>
      </w:pPr>
    </w:p>
    <w:p w:rsidR="00417530" w:rsidRDefault="00417530" w:rsidP="004150CD">
      <w:pPr>
        <w:jc w:val="both"/>
      </w:pPr>
    </w:p>
    <w:p w:rsidR="0013046B" w:rsidRDefault="0013046B" w:rsidP="004150CD">
      <w:pPr>
        <w:jc w:val="both"/>
      </w:pPr>
    </w:p>
    <w:p w:rsidR="0013046B" w:rsidRDefault="0013046B" w:rsidP="004150CD">
      <w:pPr>
        <w:jc w:val="both"/>
      </w:pPr>
    </w:p>
    <w:p w:rsidR="0013046B" w:rsidRDefault="0013046B" w:rsidP="004150CD">
      <w:pPr>
        <w:jc w:val="both"/>
      </w:pPr>
    </w:p>
    <w:p w:rsidR="0013046B" w:rsidRDefault="0013046B" w:rsidP="004150CD">
      <w:pPr>
        <w:jc w:val="both"/>
      </w:pPr>
    </w:p>
    <w:p w:rsidR="0013046B" w:rsidRDefault="0013046B" w:rsidP="004150CD">
      <w:pPr>
        <w:jc w:val="both"/>
      </w:pPr>
    </w:p>
    <w:p w:rsidR="0013046B" w:rsidRDefault="0013046B" w:rsidP="004150CD">
      <w:pPr>
        <w:jc w:val="both"/>
      </w:pPr>
    </w:p>
    <w:p w:rsidR="0013046B" w:rsidRDefault="0013046B" w:rsidP="004150CD">
      <w:pPr>
        <w:jc w:val="both"/>
      </w:pPr>
    </w:p>
    <w:p w:rsidR="00483BF9" w:rsidRDefault="00483BF9" w:rsidP="004150CD">
      <w:pPr>
        <w:jc w:val="both"/>
      </w:pPr>
    </w:p>
    <w:p w:rsidR="00E6280E" w:rsidRDefault="00E6280E" w:rsidP="004150CD">
      <w:pPr>
        <w:jc w:val="both"/>
      </w:pPr>
    </w:p>
    <w:p w:rsidR="00417530" w:rsidRPr="00CA55DF" w:rsidRDefault="00CA55DF" w:rsidP="00CA55DF">
      <w:pPr>
        <w:pStyle w:val="a5"/>
        <w:numPr>
          <w:ilvl w:val="1"/>
          <w:numId w:val="33"/>
        </w:numPr>
        <w:jc w:val="center"/>
        <w:rPr>
          <w:b/>
        </w:rPr>
      </w:pPr>
      <w:r>
        <w:rPr>
          <w:b/>
        </w:rPr>
        <w:t xml:space="preserve"> </w:t>
      </w:r>
      <w:r w:rsidR="00417530" w:rsidRPr="00CA55DF">
        <w:rPr>
          <w:b/>
        </w:rPr>
        <w:t>Структура программы</w:t>
      </w:r>
    </w:p>
    <w:p w:rsidR="00846291" w:rsidRPr="00846291" w:rsidRDefault="00846291" w:rsidP="004150CD">
      <w:pPr>
        <w:pStyle w:val="a5"/>
        <w:jc w:val="both"/>
      </w:pPr>
    </w:p>
    <w:p w:rsidR="00701B37" w:rsidRPr="00A24D81" w:rsidRDefault="00701B37" w:rsidP="00DF59B0">
      <w:pPr>
        <w:ind w:firstLine="567"/>
        <w:jc w:val="both"/>
      </w:pPr>
      <w:r w:rsidRPr="00F75EFD">
        <w:t xml:space="preserve">Основные направления работы </w:t>
      </w:r>
      <w:r w:rsidRPr="00A24D81">
        <w:t xml:space="preserve">групп </w:t>
      </w:r>
      <w:proofErr w:type="spellStart"/>
      <w:r w:rsidR="00A24D81" w:rsidRPr="00A24D81">
        <w:t>предшкольной</w:t>
      </w:r>
      <w:proofErr w:type="spellEnd"/>
      <w:r w:rsidR="00A24D81" w:rsidRPr="00A24D81">
        <w:t xml:space="preserve"> подготовки </w:t>
      </w:r>
      <w:r w:rsidRPr="00A24D81">
        <w:t>«Школа будущего первоклассника»:</w:t>
      </w:r>
    </w:p>
    <w:p w:rsidR="00701B37" w:rsidRPr="00F75EFD" w:rsidRDefault="00701B37" w:rsidP="004150CD">
      <w:pPr>
        <w:jc w:val="both"/>
      </w:pPr>
      <w:r w:rsidRPr="00F75EFD">
        <w:t xml:space="preserve">- формирование базовых умений, необходимых для обучения в школе; </w:t>
      </w:r>
    </w:p>
    <w:p w:rsidR="00701B37" w:rsidRPr="00F75EFD" w:rsidRDefault="00701B37" w:rsidP="004150CD">
      <w:pPr>
        <w:jc w:val="both"/>
      </w:pPr>
      <w:r w:rsidRPr="00F75EFD">
        <w:t xml:space="preserve">- расширение знаний об окружающем предметном мире, природной и социальной среде; </w:t>
      </w:r>
    </w:p>
    <w:p w:rsidR="00701B37" w:rsidRPr="00F75EFD" w:rsidRDefault="00701B37" w:rsidP="004150CD">
      <w:pPr>
        <w:jc w:val="both"/>
      </w:pPr>
      <w:r w:rsidRPr="00F75EFD">
        <w:t xml:space="preserve">- обогащение активного словаря ребенка, связной речи; </w:t>
      </w:r>
    </w:p>
    <w:p w:rsidR="00A24D81" w:rsidRDefault="00701B37" w:rsidP="004150CD">
      <w:pPr>
        <w:jc w:val="both"/>
      </w:pPr>
      <w:r w:rsidRPr="00F75EFD">
        <w:t>- логическая и символическая пропедевтика.</w:t>
      </w:r>
    </w:p>
    <w:p w:rsidR="00417530" w:rsidRPr="00A24D81" w:rsidRDefault="00417530" w:rsidP="00DF59B0">
      <w:pPr>
        <w:ind w:firstLine="567"/>
        <w:jc w:val="both"/>
      </w:pPr>
      <w:r w:rsidRPr="00A24D81">
        <w:t>Программа определяет те знания и умения, которыми дол</w:t>
      </w:r>
      <w:r w:rsidRPr="00A24D81">
        <w:softHyphen/>
        <w:t>жен овладеть каждый ребенок для успешного интеллектуально</w:t>
      </w:r>
      <w:r w:rsidRPr="00A24D81">
        <w:softHyphen/>
        <w:t xml:space="preserve">го и социального развития, адаптации к школьному обучению. В </w:t>
      </w:r>
      <w:r w:rsidR="00CA55DF">
        <w:t>программе «Школа будущего первоклассника»</w:t>
      </w:r>
      <w:r w:rsidRPr="00A24D81">
        <w:t xml:space="preserve"> выделяются </w:t>
      </w:r>
      <w:r w:rsidRPr="00A24D81">
        <w:rPr>
          <w:b/>
          <w:bCs/>
        </w:rPr>
        <w:t xml:space="preserve">четыре раздела, </w:t>
      </w:r>
      <w:r w:rsidRPr="00A24D81">
        <w:t xml:space="preserve">отражающих основные линии развития ребенка-дошкольника в результате его обучения: </w:t>
      </w:r>
      <w:r w:rsidRPr="00A24D81">
        <w:rPr>
          <w:b/>
          <w:bCs/>
        </w:rPr>
        <w:t>«По</w:t>
      </w:r>
      <w:r w:rsidRPr="00A24D81">
        <w:rPr>
          <w:b/>
          <w:bCs/>
        </w:rPr>
        <w:softHyphen/>
        <w:t>знаем других людей и себя», «</w:t>
      </w:r>
      <w:r w:rsidR="00701779">
        <w:rPr>
          <w:b/>
          <w:bCs/>
        </w:rPr>
        <w:t>Учимся думать, рассуждать, фантазировать</w:t>
      </w:r>
      <w:r w:rsidRPr="00A24D81">
        <w:rPr>
          <w:b/>
          <w:spacing w:val="-2"/>
        </w:rPr>
        <w:t>»</w:t>
      </w:r>
      <w:r w:rsidRPr="00A24D81">
        <w:rPr>
          <w:b/>
          <w:bCs/>
        </w:rPr>
        <w:t>, «</w:t>
      </w:r>
      <w:r w:rsidR="00701779">
        <w:rPr>
          <w:b/>
          <w:bCs/>
        </w:rPr>
        <w:t>Учимся родному языку</w:t>
      </w:r>
      <w:r w:rsidRPr="00A24D81">
        <w:rPr>
          <w:b/>
          <w:bCs/>
        </w:rPr>
        <w:t>», «</w:t>
      </w:r>
      <w:r w:rsidR="00701779">
        <w:rPr>
          <w:b/>
          <w:bCs/>
        </w:rPr>
        <w:t>Учимся рисовать</w:t>
      </w:r>
      <w:r w:rsidRPr="00A24D81">
        <w:rPr>
          <w:b/>
          <w:bCs/>
        </w:rPr>
        <w:t xml:space="preserve">». </w:t>
      </w:r>
      <w:r w:rsidRPr="00A24D81">
        <w:t>Вместе с тем вы</w:t>
      </w:r>
      <w:r w:rsidRPr="00A24D81">
        <w:softHyphen/>
        <w:t>деление разделов программы достаточно условно, так как ее особенностью является взаимосвязь всех разделов: реализация основных задач идет на разном содержании и с использованием разных средств обучения.</w:t>
      </w:r>
    </w:p>
    <w:p w:rsidR="00417530" w:rsidRPr="00A24D81" w:rsidRDefault="00417530" w:rsidP="00DF59B0">
      <w:pPr>
        <w:ind w:firstLine="567"/>
        <w:jc w:val="both"/>
      </w:pPr>
      <w:r w:rsidRPr="00A24D81">
        <w:rPr>
          <w:b/>
          <w:bCs/>
        </w:rPr>
        <w:t xml:space="preserve">Раздел «Познаем других людей и себя» </w:t>
      </w:r>
      <w:r w:rsidRPr="00A24D81">
        <w:t>представлен содер</w:t>
      </w:r>
      <w:r w:rsidRPr="00A24D81">
        <w:softHyphen/>
        <w:t>жанием, которое формирует у дошкольника знания, необходимые для осознания им своей принадлежности к человеческому роду, понимания ребенком самого себя, своих особенностей, способно</w:t>
      </w:r>
      <w:r w:rsidRPr="00A24D81">
        <w:softHyphen/>
        <w:t>стей. Особое внимание уделяется развитию умений управлять своими эмоциями, контролировать и оценивать свою деятель</w:t>
      </w:r>
      <w:r w:rsidRPr="00A24D81">
        <w:softHyphen/>
        <w:t>ность и поведение, соотносить их результаты с эталонами. Содер</w:t>
      </w:r>
      <w:r w:rsidRPr="00A24D81">
        <w:softHyphen/>
        <w:t>жание этого раздела включает ознакомление ребенка со своим ор</w:t>
      </w:r>
      <w:r w:rsidRPr="00A24D81">
        <w:softHyphen/>
        <w:t>ганизмом, правилами охраны органов чувств, навыками гигиены, позволяет узнать свои индивидуальные особенности и своеобра</w:t>
      </w:r>
      <w:r w:rsidRPr="00A24D81">
        <w:softHyphen/>
        <w:t>зие других людей. У него воспитывается доброжелательное, вни</w:t>
      </w:r>
      <w:r w:rsidRPr="00A24D81">
        <w:softHyphen/>
        <w:t>мательное отношение к другим, развиваются навыки общения.</w:t>
      </w:r>
    </w:p>
    <w:p w:rsidR="00417530" w:rsidRPr="00A24D81" w:rsidRDefault="00417530" w:rsidP="005C6B92">
      <w:pPr>
        <w:ind w:firstLine="567"/>
        <w:jc w:val="both"/>
      </w:pPr>
      <w:r w:rsidRPr="00A24D81">
        <w:rPr>
          <w:b/>
          <w:bCs/>
          <w:spacing w:val="-1"/>
        </w:rPr>
        <w:t>Раздел «</w:t>
      </w:r>
      <w:r w:rsidR="00701779">
        <w:rPr>
          <w:b/>
          <w:bCs/>
          <w:spacing w:val="-1"/>
        </w:rPr>
        <w:t>Учимся думать, рассуждать, фантазировать</w:t>
      </w:r>
      <w:r w:rsidRPr="00A24D81">
        <w:rPr>
          <w:b/>
          <w:bCs/>
          <w:spacing w:val="-1"/>
        </w:rPr>
        <w:t xml:space="preserve">» </w:t>
      </w:r>
      <w:r w:rsidRPr="00A24D81">
        <w:rPr>
          <w:spacing w:val="-1"/>
        </w:rPr>
        <w:t>вклю</w:t>
      </w:r>
      <w:r w:rsidRPr="00A24D81">
        <w:rPr>
          <w:spacing w:val="-1"/>
        </w:rPr>
        <w:softHyphen/>
      </w:r>
      <w:r w:rsidRPr="00A24D81">
        <w:t>чает знания и умения, являющиеся средством развития мышле</w:t>
      </w:r>
      <w:r w:rsidRPr="00A24D81">
        <w:softHyphen/>
        <w:t>ния и воображения. Особое внимание уделяется осознанию деть</w:t>
      </w:r>
      <w:r w:rsidRPr="00A24D81">
        <w:softHyphen/>
        <w:t>ми некоторых доступных связей (причинных, временных, после</w:t>
      </w:r>
      <w:r w:rsidRPr="00A24D81">
        <w:softHyphen/>
        <w:t>довательных) между предметами и объектами окружающего мира, а также развитию моделирующей деятельности как основы для формирования наглядно-образного, а затем и логического мышле</w:t>
      </w:r>
      <w:r w:rsidRPr="00A24D81">
        <w:softHyphen/>
        <w:t>ния. В данном разделе представлены знания и умения, обеспечи</w:t>
      </w:r>
      <w:r w:rsidRPr="00A24D81">
        <w:softHyphen/>
        <w:t>вающие специальную подготовку к учебным предметам начальной школы, прежде всего к «Русскому языку», «Математике», а также «Окружающему миру». Так, подготовка к изучению математики в школе осуществляется в трех направлениях:</w:t>
      </w:r>
    </w:p>
    <w:p w:rsidR="00417530" w:rsidRPr="00A24D81" w:rsidRDefault="005C6B92" w:rsidP="004150CD">
      <w:pPr>
        <w:jc w:val="both"/>
      </w:pPr>
      <w:r>
        <w:t xml:space="preserve">- </w:t>
      </w:r>
      <w:r w:rsidR="00417530" w:rsidRPr="00A24D81">
        <w:t>формирование базовых умений, лежащих в основе мате</w:t>
      </w:r>
      <w:r w:rsidR="00417530" w:rsidRPr="00A24D81">
        <w:softHyphen/>
        <w:t>матических понятий, изучаемых в начальной школе;</w:t>
      </w:r>
    </w:p>
    <w:p w:rsidR="00417530" w:rsidRPr="00A24D81" w:rsidRDefault="005C6B92" w:rsidP="004150CD">
      <w:pPr>
        <w:jc w:val="both"/>
      </w:pPr>
      <w:r>
        <w:t xml:space="preserve">- </w:t>
      </w:r>
      <w:r w:rsidR="00417530" w:rsidRPr="00A24D81">
        <w:t>логическая пропедевтика, которая включает формирова</w:t>
      </w:r>
      <w:r w:rsidR="00417530" w:rsidRPr="00A24D81">
        <w:softHyphen/>
        <w:t>ние логических умений, составляющих основу формиро</w:t>
      </w:r>
      <w:r w:rsidR="00417530" w:rsidRPr="00A24D81">
        <w:softHyphen/>
        <w:t>вания понятия числа;</w:t>
      </w:r>
    </w:p>
    <w:p w:rsidR="00417530" w:rsidRPr="00A24D81" w:rsidRDefault="005C6B92" w:rsidP="004150CD">
      <w:pPr>
        <w:jc w:val="both"/>
      </w:pPr>
      <w:r>
        <w:t xml:space="preserve">- </w:t>
      </w:r>
      <w:r w:rsidR="00417530" w:rsidRPr="00A24D81">
        <w:t>символическая пропедевтика — подготовка к оперирова</w:t>
      </w:r>
      <w:r w:rsidR="00417530" w:rsidRPr="00A24D81">
        <w:softHyphen/>
        <w:t>нию знаками.</w:t>
      </w:r>
    </w:p>
    <w:p w:rsidR="00417530" w:rsidRPr="00A24D81" w:rsidRDefault="00417530" w:rsidP="005C6B92">
      <w:pPr>
        <w:ind w:firstLine="567"/>
        <w:jc w:val="both"/>
      </w:pPr>
      <w:r w:rsidRPr="00A24D81">
        <w:rPr>
          <w:b/>
          <w:bCs/>
        </w:rPr>
        <w:t>Раздел «</w:t>
      </w:r>
      <w:r w:rsidR="00701779">
        <w:rPr>
          <w:b/>
          <w:bCs/>
        </w:rPr>
        <w:t>Учимся родному языку</w:t>
      </w:r>
      <w:r w:rsidRPr="00A24D81">
        <w:rPr>
          <w:b/>
          <w:bCs/>
        </w:rPr>
        <w:t xml:space="preserve">» </w:t>
      </w:r>
      <w:r w:rsidRPr="00A24D81">
        <w:t>обеспечивает обогащение активного словаря ребенка, связной речи, формирование умений составлять описательный, повествовательный рассказ, рассказ-рассуждение. Особое внимание уделено специальной подготовке к изучению русского языка в школе, обучению чтению и подготов</w:t>
      </w:r>
      <w:r w:rsidRPr="00A24D81">
        <w:softHyphen/>
        <w:t>ке руки ребенка к письму. Большое внимание уделяется развитию фантазии, воображения, словесного творчества ребенка.</w:t>
      </w:r>
    </w:p>
    <w:p w:rsidR="00CB278C" w:rsidRDefault="00417530" w:rsidP="00921A03">
      <w:pPr>
        <w:ind w:firstLine="567"/>
        <w:jc w:val="both"/>
      </w:pPr>
      <w:r w:rsidRPr="00A24D81">
        <w:rPr>
          <w:b/>
          <w:bCs/>
        </w:rPr>
        <w:t>Раздел «</w:t>
      </w:r>
      <w:r w:rsidR="00701779">
        <w:rPr>
          <w:b/>
          <w:bCs/>
        </w:rPr>
        <w:t>Учимся рисовать</w:t>
      </w:r>
      <w:r w:rsidRPr="00A24D81">
        <w:rPr>
          <w:b/>
          <w:bCs/>
        </w:rPr>
        <w:t>»</w:t>
      </w:r>
      <w:r w:rsidR="00701779">
        <w:rPr>
          <w:b/>
          <w:bCs/>
        </w:rPr>
        <w:t>.</w:t>
      </w:r>
      <w:r w:rsidRPr="00A24D81">
        <w:rPr>
          <w:b/>
          <w:bCs/>
        </w:rPr>
        <w:t xml:space="preserve"> </w:t>
      </w:r>
      <w:r w:rsidRPr="00A24D81">
        <w:t>Содержание этого раздела на</w:t>
      </w:r>
      <w:r w:rsidRPr="00A24D81">
        <w:softHyphen/>
        <w:t>правлено на развитие графической деятельности детей, вклю</w:t>
      </w:r>
      <w:r w:rsidRPr="00A24D81">
        <w:softHyphen/>
        <w:t>чающей рисование, копирование образцов (букв, цифр, геомет</w:t>
      </w:r>
      <w:r w:rsidRPr="00A24D81">
        <w:softHyphen/>
        <w:t>рических фигур и др.), и способствует формированию ряда уме</w:t>
      </w:r>
      <w:r w:rsidRPr="00A24D81">
        <w:softHyphen/>
        <w:t xml:space="preserve">ний, которые </w:t>
      </w:r>
      <w:r w:rsidRPr="00A24D81">
        <w:lastRenderedPageBreak/>
        <w:t>можно объединить в несколько блоков:</w:t>
      </w:r>
      <w:r w:rsidR="00701779">
        <w:t xml:space="preserve"> </w:t>
      </w:r>
      <w:r w:rsidRPr="00A24D81">
        <w:t>пространственная ориентировка;</w:t>
      </w:r>
      <w:r w:rsidR="00921A03">
        <w:t xml:space="preserve"> </w:t>
      </w:r>
      <w:r w:rsidRPr="00A24D81">
        <w:t>умение анализировать форму предмета и изображения;</w:t>
      </w:r>
      <w:r w:rsidR="00921A03">
        <w:t xml:space="preserve"> </w:t>
      </w:r>
      <w:r w:rsidRPr="00A24D81">
        <w:t>развит</w:t>
      </w:r>
      <w:r w:rsidR="005C6B92">
        <w:t>ие воображения.</w:t>
      </w:r>
    </w:p>
    <w:p w:rsidR="00921A03" w:rsidRDefault="00921A03" w:rsidP="005C6B92">
      <w:pPr>
        <w:pStyle w:val="a5"/>
        <w:jc w:val="center"/>
        <w:rPr>
          <w:b/>
        </w:rPr>
      </w:pPr>
    </w:p>
    <w:p w:rsidR="006F499B" w:rsidRDefault="00F935B2" w:rsidP="00F935B2">
      <w:pPr>
        <w:pStyle w:val="a5"/>
        <w:numPr>
          <w:ilvl w:val="1"/>
          <w:numId w:val="33"/>
        </w:numPr>
        <w:jc w:val="center"/>
        <w:rPr>
          <w:b/>
        </w:rPr>
      </w:pPr>
      <w:r>
        <w:rPr>
          <w:b/>
        </w:rPr>
        <w:t xml:space="preserve"> </w:t>
      </w:r>
      <w:r w:rsidR="006F499B">
        <w:rPr>
          <w:b/>
        </w:rPr>
        <w:t>Организация обучения в «Школе будущего первоклассника».</w:t>
      </w:r>
    </w:p>
    <w:p w:rsidR="00921A03" w:rsidRPr="006F499B" w:rsidRDefault="00921A03" w:rsidP="006F499B">
      <w:pPr>
        <w:ind w:left="720"/>
        <w:jc w:val="center"/>
        <w:rPr>
          <w:b/>
        </w:rPr>
      </w:pPr>
      <w:r w:rsidRPr="006F499B">
        <w:rPr>
          <w:b/>
        </w:rPr>
        <w:t>Учебный план.</w:t>
      </w:r>
    </w:p>
    <w:p w:rsidR="00F935B2" w:rsidRDefault="00F935B2" w:rsidP="00F935B2">
      <w:pPr>
        <w:jc w:val="center"/>
        <w:rPr>
          <w:b/>
        </w:rPr>
      </w:pPr>
    </w:p>
    <w:p w:rsidR="00F935B2" w:rsidRDefault="00F935B2" w:rsidP="00F935B2">
      <w:pPr>
        <w:jc w:val="both"/>
      </w:pPr>
    </w:p>
    <w:p w:rsidR="007C1E8B" w:rsidRPr="00AF1FE8" w:rsidRDefault="007C1E8B" w:rsidP="00F935B2">
      <w:pPr>
        <w:jc w:val="both"/>
      </w:pPr>
      <w:r>
        <w:t xml:space="preserve">          </w:t>
      </w:r>
      <w:r w:rsidRPr="002A71D5">
        <w:t>Продолжи</w:t>
      </w:r>
      <w:r w:rsidR="00B46D39">
        <w:t>тельность обучения составляет 34 недели (с 1 сентября по 31 мая</w:t>
      </w:r>
      <w:r w:rsidRPr="002A71D5">
        <w:t>), с учетом каникул в ноябре и январе</w:t>
      </w:r>
      <w:r w:rsidR="00B46D39">
        <w:t xml:space="preserve"> т марте</w:t>
      </w:r>
      <w:r w:rsidRPr="002A71D5">
        <w:t>.</w:t>
      </w:r>
    </w:p>
    <w:p w:rsidR="00F935B2" w:rsidRPr="00746107" w:rsidRDefault="00F935B2" w:rsidP="00F935B2">
      <w:pPr>
        <w:jc w:val="both"/>
        <w:rPr>
          <w:u w:val="single"/>
        </w:rPr>
      </w:pPr>
      <w:r w:rsidRPr="00746107">
        <w:rPr>
          <w:u w:val="single"/>
        </w:rPr>
        <w:t xml:space="preserve">Режим работы: </w:t>
      </w:r>
    </w:p>
    <w:p w:rsidR="00F935B2" w:rsidRPr="00505B23" w:rsidRDefault="007C1E8B" w:rsidP="00F935B2">
      <w:pPr>
        <w:jc w:val="both"/>
      </w:pPr>
      <w:r>
        <w:t>2 дня в неделю по 3 занятия в день.</w:t>
      </w:r>
      <w:r w:rsidR="00F935B2" w:rsidRPr="002A71D5">
        <w:t xml:space="preserve"> </w:t>
      </w:r>
      <w:r w:rsidR="00494B28">
        <w:t>Продолжительность занятий -</w:t>
      </w:r>
      <w:r w:rsidR="00F935B2" w:rsidRPr="002A71D5">
        <w:t xml:space="preserve"> 30 минут. Перерывы между занятиями </w:t>
      </w:r>
      <w:r w:rsidR="00494B28">
        <w:t>-</w:t>
      </w:r>
      <w:r w:rsidR="00F935B2" w:rsidRPr="002A71D5">
        <w:t xml:space="preserve"> 10 минут.</w:t>
      </w:r>
    </w:p>
    <w:p w:rsidR="00F935B2" w:rsidRPr="00746107" w:rsidRDefault="00F935B2" w:rsidP="00F935B2">
      <w:pPr>
        <w:jc w:val="both"/>
        <w:rPr>
          <w:u w:val="single"/>
        </w:rPr>
      </w:pPr>
      <w:r w:rsidRPr="00746107">
        <w:rPr>
          <w:u w:val="single"/>
        </w:rPr>
        <w:t>Особенности учебного плана:</w:t>
      </w:r>
    </w:p>
    <w:p w:rsidR="00F935B2" w:rsidRPr="00505B23" w:rsidRDefault="00F935B2" w:rsidP="00F935B2">
      <w:pPr>
        <w:jc w:val="both"/>
        <w:rPr>
          <w:rFonts w:ascii="Verdana" w:hAnsi="Verdana"/>
        </w:rPr>
      </w:pPr>
      <w:r w:rsidRPr="00505B23">
        <w:t>1.     Занятия проводятся  по предметному принципу (</w:t>
      </w:r>
      <w:r>
        <w:t>3</w:t>
      </w:r>
      <w:r w:rsidRPr="00505B23">
        <w:t xml:space="preserve"> занятия в день)</w:t>
      </w:r>
    </w:p>
    <w:p w:rsidR="00F935B2" w:rsidRPr="00505B23" w:rsidRDefault="00F935B2" w:rsidP="00F935B2">
      <w:pPr>
        <w:jc w:val="both"/>
        <w:rPr>
          <w:rFonts w:ascii="Verdana" w:hAnsi="Verdana"/>
        </w:rPr>
      </w:pPr>
      <w:r w:rsidRPr="00505B23">
        <w:t xml:space="preserve">2.     Каждое занятие является интегрированным. </w:t>
      </w:r>
    </w:p>
    <w:p w:rsidR="00F935B2" w:rsidRDefault="00F935B2" w:rsidP="00F935B2">
      <w:pPr>
        <w:pStyle w:val="a5"/>
        <w:jc w:val="both"/>
      </w:pPr>
    </w:p>
    <w:p w:rsidR="00F935B2" w:rsidRPr="00746107" w:rsidRDefault="00F935B2" w:rsidP="00F935B2">
      <w:pPr>
        <w:pStyle w:val="a5"/>
        <w:jc w:val="center"/>
        <w:rPr>
          <w:b/>
        </w:rPr>
      </w:pPr>
      <w:r w:rsidRPr="00746107">
        <w:rPr>
          <w:b/>
        </w:rPr>
        <w:t>Учебный план</w:t>
      </w:r>
    </w:p>
    <w:p w:rsidR="00F935B2" w:rsidRPr="00DB6010" w:rsidRDefault="00F935B2" w:rsidP="00F935B2">
      <w:pPr>
        <w:pStyle w:val="a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935B2" w:rsidRPr="0007464D" w:rsidTr="00494B28">
        <w:tc>
          <w:tcPr>
            <w:tcW w:w="3190" w:type="dxa"/>
            <w:vMerge w:val="restart"/>
          </w:tcPr>
          <w:p w:rsidR="00F935B2" w:rsidRPr="00746107" w:rsidRDefault="00F935B2" w:rsidP="00494B28">
            <w:pPr>
              <w:pStyle w:val="a5"/>
              <w:jc w:val="both"/>
              <w:rPr>
                <w:i/>
              </w:rPr>
            </w:pPr>
            <w:r w:rsidRPr="00746107">
              <w:rPr>
                <w:i/>
              </w:rPr>
              <w:t>Название курса</w:t>
            </w:r>
          </w:p>
        </w:tc>
        <w:tc>
          <w:tcPr>
            <w:tcW w:w="6381" w:type="dxa"/>
            <w:gridSpan w:val="2"/>
          </w:tcPr>
          <w:p w:rsidR="00F935B2" w:rsidRPr="00746107" w:rsidRDefault="00F935B2" w:rsidP="00B9139C">
            <w:pPr>
              <w:pStyle w:val="a5"/>
              <w:jc w:val="center"/>
              <w:rPr>
                <w:i/>
              </w:rPr>
            </w:pPr>
            <w:r w:rsidRPr="00746107">
              <w:rPr>
                <w:i/>
              </w:rPr>
              <w:t>Количество часов</w:t>
            </w:r>
          </w:p>
        </w:tc>
      </w:tr>
      <w:tr w:rsidR="00F935B2" w:rsidRPr="0007464D" w:rsidTr="00494B28">
        <w:tc>
          <w:tcPr>
            <w:tcW w:w="3190" w:type="dxa"/>
            <w:vMerge/>
          </w:tcPr>
          <w:p w:rsidR="00F935B2" w:rsidRPr="00746107" w:rsidRDefault="00F935B2" w:rsidP="00494B28">
            <w:pPr>
              <w:pStyle w:val="a5"/>
              <w:jc w:val="both"/>
              <w:rPr>
                <w:i/>
              </w:rPr>
            </w:pPr>
          </w:p>
        </w:tc>
        <w:tc>
          <w:tcPr>
            <w:tcW w:w="3190" w:type="dxa"/>
          </w:tcPr>
          <w:p w:rsidR="00F935B2" w:rsidRPr="00746107" w:rsidRDefault="00F935B2" w:rsidP="00B9139C">
            <w:pPr>
              <w:pStyle w:val="a5"/>
              <w:jc w:val="center"/>
              <w:rPr>
                <w:i/>
              </w:rPr>
            </w:pPr>
            <w:r w:rsidRPr="00746107">
              <w:rPr>
                <w:i/>
              </w:rPr>
              <w:t>В неделю</w:t>
            </w:r>
          </w:p>
        </w:tc>
        <w:tc>
          <w:tcPr>
            <w:tcW w:w="3191" w:type="dxa"/>
          </w:tcPr>
          <w:p w:rsidR="00F935B2" w:rsidRPr="00746107" w:rsidRDefault="00F935B2" w:rsidP="00B9139C">
            <w:pPr>
              <w:pStyle w:val="a5"/>
              <w:jc w:val="center"/>
              <w:rPr>
                <w:i/>
              </w:rPr>
            </w:pPr>
            <w:r w:rsidRPr="00746107">
              <w:rPr>
                <w:i/>
              </w:rPr>
              <w:t>В год</w:t>
            </w:r>
          </w:p>
        </w:tc>
      </w:tr>
      <w:tr w:rsidR="00F935B2" w:rsidRPr="0007464D" w:rsidTr="00494B28">
        <w:tc>
          <w:tcPr>
            <w:tcW w:w="3190" w:type="dxa"/>
          </w:tcPr>
          <w:p w:rsidR="00F935B2" w:rsidRPr="0007464D" w:rsidRDefault="00F935B2" w:rsidP="00F935B2">
            <w:pPr>
              <w:pStyle w:val="a5"/>
              <w:ind w:left="0"/>
              <w:jc w:val="both"/>
            </w:pPr>
            <w:r w:rsidRPr="0007464D">
              <w:t>«</w:t>
            </w:r>
            <w:r>
              <w:t>Учимся родному языку</w:t>
            </w:r>
            <w:r w:rsidRPr="0007464D">
              <w:t>»</w:t>
            </w:r>
          </w:p>
        </w:tc>
        <w:tc>
          <w:tcPr>
            <w:tcW w:w="3190" w:type="dxa"/>
          </w:tcPr>
          <w:p w:rsidR="00F935B2" w:rsidRPr="0007464D" w:rsidRDefault="00F935B2" w:rsidP="00B9139C">
            <w:pPr>
              <w:pStyle w:val="a5"/>
              <w:jc w:val="center"/>
            </w:pPr>
            <w:r w:rsidRPr="0007464D">
              <w:t>2</w:t>
            </w:r>
          </w:p>
        </w:tc>
        <w:tc>
          <w:tcPr>
            <w:tcW w:w="3191" w:type="dxa"/>
          </w:tcPr>
          <w:p w:rsidR="00F935B2" w:rsidRPr="006F742B" w:rsidRDefault="00F935B2" w:rsidP="00B9139C">
            <w:pPr>
              <w:pStyle w:val="a5"/>
              <w:jc w:val="center"/>
            </w:pPr>
            <w:r w:rsidRPr="006F742B">
              <w:t>46</w:t>
            </w:r>
          </w:p>
        </w:tc>
      </w:tr>
      <w:tr w:rsidR="00F935B2" w:rsidRPr="0007464D" w:rsidTr="00494B28">
        <w:tc>
          <w:tcPr>
            <w:tcW w:w="3190" w:type="dxa"/>
          </w:tcPr>
          <w:p w:rsidR="00F935B2" w:rsidRPr="0007464D" w:rsidRDefault="00F935B2" w:rsidP="00494B28">
            <w:pPr>
              <w:pStyle w:val="a5"/>
              <w:ind w:left="0"/>
              <w:jc w:val="both"/>
            </w:pPr>
            <w:r w:rsidRPr="0007464D">
              <w:t>«</w:t>
            </w:r>
            <w:r w:rsidR="00494B28">
              <w:t>Учимся думать, рассуждать, фантазировать</w:t>
            </w:r>
            <w:r w:rsidRPr="0007464D">
              <w:t>»</w:t>
            </w:r>
          </w:p>
        </w:tc>
        <w:tc>
          <w:tcPr>
            <w:tcW w:w="3190" w:type="dxa"/>
          </w:tcPr>
          <w:p w:rsidR="00F935B2" w:rsidRPr="0007464D" w:rsidRDefault="00F935B2" w:rsidP="00B9139C">
            <w:pPr>
              <w:pStyle w:val="a5"/>
              <w:jc w:val="center"/>
            </w:pPr>
            <w:r w:rsidRPr="0007464D">
              <w:t>2</w:t>
            </w:r>
          </w:p>
        </w:tc>
        <w:tc>
          <w:tcPr>
            <w:tcW w:w="3191" w:type="dxa"/>
          </w:tcPr>
          <w:p w:rsidR="00F935B2" w:rsidRPr="006F742B" w:rsidRDefault="00F935B2" w:rsidP="00B9139C">
            <w:pPr>
              <w:pStyle w:val="a5"/>
              <w:jc w:val="center"/>
            </w:pPr>
            <w:r w:rsidRPr="006F742B">
              <w:t>46</w:t>
            </w:r>
          </w:p>
        </w:tc>
      </w:tr>
      <w:tr w:rsidR="00F935B2" w:rsidRPr="0007464D" w:rsidTr="00494B28">
        <w:tc>
          <w:tcPr>
            <w:tcW w:w="3190" w:type="dxa"/>
          </w:tcPr>
          <w:p w:rsidR="00F935B2" w:rsidRPr="0007464D" w:rsidRDefault="00F935B2" w:rsidP="00494B28">
            <w:pPr>
              <w:pStyle w:val="a5"/>
              <w:ind w:left="0"/>
              <w:jc w:val="both"/>
            </w:pPr>
            <w:r w:rsidRPr="0007464D">
              <w:t>«</w:t>
            </w:r>
            <w:r w:rsidR="00494B28">
              <w:t>Учимся рисовать</w:t>
            </w:r>
            <w:r w:rsidRPr="0007464D">
              <w:t>»</w:t>
            </w:r>
          </w:p>
        </w:tc>
        <w:tc>
          <w:tcPr>
            <w:tcW w:w="3190" w:type="dxa"/>
          </w:tcPr>
          <w:p w:rsidR="00F935B2" w:rsidRPr="0007464D" w:rsidRDefault="00F935B2" w:rsidP="00B9139C">
            <w:pPr>
              <w:pStyle w:val="a5"/>
              <w:jc w:val="center"/>
            </w:pPr>
            <w:r w:rsidRPr="0007464D">
              <w:t>1</w:t>
            </w:r>
          </w:p>
        </w:tc>
        <w:tc>
          <w:tcPr>
            <w:tcW w:w="3191" w:type="dxa"/>
          </w:tcPr>
          <w:p w:rsidR="00F935B2" w:rsidRPr="006F742B" w:rsidRDefault="00F935B2" w:rsidP="00B9139C">
            <w:pPr>
              <w:pStyle w:val="a5"/>
              <w:jc w:val="center"/>
            </w:pPr>
            <w:r w:rsidRPr="006F742B">
              <w:t>23</w:t>
            </w:r>
          </w:p>
        </w:tc>
      </w:tr>
      <w:tr w:rsidR="00F935B2" w:rsidRPr="0007464D" w:rsidTr="00494B28">
        <w:tc>
          <w:tcPr>
            <w:tcW w:w="3190" w:type="dxa"/>
          </w:tcPr>
          <w:p w:rsidR="00F935B2" w:rsidRPr="0007464D" w:rsidRDefault="00F935B2" w:rsidP="00494B28">
            <w:pPr>
              <w:pStyle w:val="a5"/>
              <w:ind w:left="0"/>
              <w:jc w:val="both"/>
            </w:pPr>
            <w:r w:rsidRPr="0007464D">
              <w:t>«Познаём других людей и себя»</w:t>
            </w:r>
          </w:p>
        </w:tc>
        <w:tc>
          <w:tcPr>
            <w:tcW w:w="3190" w:type="dxa"/>
          </w:tcPr>
          <w:p w:rsidR="00F935B2" w:rsidRPr="0007464D" w:rsidRDefault="00F935B2" w:rsidP="00B9139C">
            <w:pPr>
              <w:pStyle w:val="a5"/>
              <w:jc w:val="center"/>
            </w:pPr>
            <w:r w:rsidRPr="0007464D">
              <w:t>1</w:t>
            </w:r>
          </w:p>
        </w:tc>
        <w:tc>
          <w:tcPr>
            <w:tcW w:w="3191" w:type="dxa"/>
          </w:tcPr>
          <w:p w:rsidR="00F935B2" w:rsidRPr="006F742B" w:rsidRDefault="00F935B2" w:rsidP="00B9139C">
            <w:pPr>
              <w:pStyle w:val="a5"/>
              <w:jc w:val="center"/>
            </w:pPr>
            <w:r w:rsidRPr="006F742B">
              <w:t>23</w:t>
            </w:r>
          </w:p>
        </w:tc>
      </w:tr>
      <w:tr w:rsidR="00F935B2" w:rsidRPr="0007464D" w:rsidTr="00494B28">
        <w:tc>
          <w:tcPr>
            <w:tcW w:w="3190" w:type="dxa"/>
          </w:tcPr>
          <w:p w:rsidR="00F935B2" w:rsidRPr="00F70761" w:rsidRDefault="00F935B2" w:rsidP="00494B28">
            <w:pPr>
              <w:pStyle w:val="a5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Максимальный объём </w:t>
            </w:r>
            <w:r w:rsidRPr="00F70761">
              <w:rPr>
                <w:i/>
              </w:rPr>
              <w:t xml:space="preserve"> нагрузки</w:t>
            </w:r>
          </w:p>
        </w:tc>
        <w:tc>
          <w:tcPr>
            <w:tcW w:w="3190" w:type="dxa"/>
          </w:tcPr>
          <w:p w:rsidR="00F935B2" w:rsidRPr="00F70761" w:rsidRDefault="00F935B2" w:rsidP="00B9139C">
            <w:pPr>
              <w:pStyle w:val="a5"/>
              <w:jc w:val="center"/>
              <w:rPr>
                <w:i/>
              </w:rPr>
            </w:pPr>
            <w:r w:rsidRPr="00F70761">
              <w:rPr>
                <w:i/>
              </w:rPr>
              <w:t>6</w:t>
            </w:r>
          </w:p>
        </w:tc>
        <w:tc>
          <w:tcPr>
            <w:tcW w:w="3191" w:type="dxa"/>
          </w:tcPr>
          <w:p w:rsidR="00F935B2" w:rsidRPr="00F70761" w:rsidRDefault="00F935B2" w:rsidP="00B9139C">
            <w:pPr>
              <w:pStyle w:val="a5"/>
              <w:jc w:val="center"/>
              <w:rPr>
                <w:i/>
              </w:rPr>
            </w:pPr>
            <w:r w:rsidRPr="00F70761">
              <w:rPr>
                <w:i/>
              </w:rPr>
              <w:t>138</w:t>
            </w:r>
          </w:p>
        </w:tc>
      </w:tr>
    </w:tbl>
    <w:p w:rsidR="00F935B2" w:rsidRPr="00605B11" w:rsidRDefault="00F935B2" w:rsidP="00F935B2">
      <w:pPr>
        <w:pStyle w:val="a5"/>
        <w:jc w:val="both"/>
      </w:pPr>
    </w:p>
    <w:p w:rsidR="00F935B2" w:rsidRPr="002A71D5" w:rsidRDefault="00F935B2" w:rsidP="00F935B2">
      <w:pPr>
        <w:jc w:val="both"/>
      </w:pPr>
      <w:r w:rsidRPr="00605B11">
        <w:t xml:space="preserve">                                                </w:t>
      </w:r>
    </w:p>
    <w:p w:rsidR="00F935B2" w:rsidRPr="00F70761" w:rsidRDefault="00F935B2" w:rsidP="00F935B2">
      <w:pPr>
        <w:jc w:val="center"/>
        <w:rPr>
          <w:b/>
        </w:rPr>
      </w:pPr>
      <w:r w:rsidRPr="00F70761">
        <w:rPr>
          <w:b/>
        </w:rPr>
        <w:t>Расписание занятий «Школы будущего первоклассника»</w:t>
      </w:r>
    </w:p>
    <w:p w:rsidR="00F935B2" w:rsidRPr="002A71D5" w:rsidRDefault="00F935B2" w:rsidP="00F935B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35B2" w:rsidRPr="002A71D5" w:rsidTr="00494B28">
        <w:tc>
          <w:tcPr>
            <w:tcW w:w="3190" w:type="dxa"/>
          </w:tcPr>
          <w:p w:rsidR="00F935B2" w:rsidRPr="002A71D5" w:rsidRDefault="00F935B2" w:rsidP="00494B28">
            <w:pPr>
              <w:jc w:val="both"/>
            </w:pPr>
          </w:p>
        </w:tc>
        <w:tc>
          <w:tcPr>
            <w:tcW w:w="3190" w:type="dxa"/>
          </w:tcPr>
          <w:p w:rsidR="00F935B2" w:rsidRPr="002B0387" w:rsidRDefault="00F935B2" w:rsidP="00494B28">
            <w:pPr>
              <w:jc w:val="both"/>
              <w:rPr>
                <w:i/>
              </w:rPr>
            </w:pPr>
          </w:p>
        </w:tc>
        <w:tc>
          <w:tcPr>
            <w:tcW w:w="3191" w:type="dxa"/>
          </w:tcPr>
          <w:p w:rsidR="00F935B2" w:rsidRPr="002B0387" w:rsidRDefault="00F935B2" w:rsidP="00494B28">
            <w:pPr>
              <w:jc w:val="both"/>
              <w:rPr>
                <w:i/>
              </w:rPr>
            </w:pPr>
          </w:p>
        </w:tc>
      </w:tr>
      <w:tr w:rsidR="00F935B2" w:rsidRPr="002A71D5" w:rsidTr="00494B28">
        <w:tc>
          <w:tcPr>
            <w:tcW w:w="3190" w:type="dxa"/>
          </w:tcPr>
          <w:p w:rsidR="00F935B2" w:rsidRPr="002A71D5" w:rsidRDefault="00F935B2" w:rsidP="00494B28">
            <w:pPr>
              <w:jc w:val="both"/>
            </w:pPr>
          </w:p>
        </w:tc>
        <w:tc>
          <w:tcPr>
            <w:tcW w:w="3190" w:type="dxa"/>
          </w:tcPr>
          <w:p w:rsidR="00F935B2" w:rsidRPr="002A71D5" w:rsidRDefault="00F935B2" w:rsidP="00494B28">
            <w:pPr>
              <w:jc w:val="both"/>
            </w:pPr>
            <w:r w:rsidRPr="002A71D5">
              <w:t>«</w:t>
            </w:r>
            <w:r w:rsidR="00494B28">
              <w:t>Учимся родному языку</w:t>
            </w:r>
            <w:r w:rsidRPr="002A71D5">
              <w:t>»</w:t>
            </w:r>
          </w:p>
        </w:tc>
        <w:tc>
          <w:tcPr>
            <w:tcW w:w="3191" w:type="dxa"/>
          </w:tcPr>
          <w:p w:rsidR="00F935B2" w:rsidRPr="002A71D5" w:rsidRDefault="00F935B2" w:rsidP="00494B28">
            <w:pPr>
              <w:jc w:val="both"/>
            </w:pPr>
            <w:r w:rsidRPr="002A71D5">
              <w:t>«</w:t>
            </w:r>
            <w:r w:rsidR="00494B28">
              <w:t>Учимся родному языку</w:t>
            </w:r>
            <w:r w:rsidRPr="002A71D5">
              <w:t>»</w:t>
            </w:r>
          </w:p>
        </w:tc>
      </w:tr>
      <w:tr w:rsidR="00F935B2" w:rsidRPr="002A71D5" w:rsidTr="00494B28">
        <w:tc>
          <w:tcPr>
            <w:tcW w:w="3190" w:type="dxa"/>
          </w:tcPr>
          <w:p w:rsidR="00F935B2" w:rsidRPr="002A71D5" w:rsidRDefault="00F935B2" w:rsidP="00494B28">
            <w:pPr>
              <w:jc w:val="both"/>
            </w:pPr>
          </w:p>
        </w:tc>
        <w:tc>
          <w:tcPr>
            <w:tcW w:w="3190" w:type="dxa"/>
          </w:tcPr>
          <w:p w:rsidR="00F935B2" w:rsidRPr="002A71D5" w:rsidRDefault="00F935B2" w:rsidP="00494B28">
            <w:pPr>
              <w:jc w:val="both"/>
            </w:pPr>
            <w:r w:rsidRPr="002A71D5">
              <w:t>«</w:t>
            </w:r>
            <w:r w:rsidR="00494B28">
              <w:t>Учимся думать, рассуждать, фантазировать</w:t>
            </w:r>
            <w:r w:rsidRPr="002A71D5">
              <w:t>»</w:t>
            </w:r>
          </w:p>
        </w:tc>
        <w:tc>
          <w:tcPr>
            <w:tcW w:w="3191" w:type="dxa"/>
          </w:tcPr>
          <w:p w:rsidR="00F935B2" w:rsidRPr="002A71D5" w:rsidRDefault="00F935B2" w:rsidP="00494B28">
            <w:pPr>
              <w:jc w:val="both"/>
            </w:pPr>
            <w:r w:rsidRPr="002A71D5">
              <w:t>«</w:t>
            </w:r>
            <w:r w:rsidR="00494B28">
              <w:t>Учимся думать, рассуждать, фантазировать</w:t>
            </w:r>
            <w:r w:rsidRPr="002A71D5">
              <w:t>»</w:t>
            </w:r>
          </w:p>
          <w:p w:rsidR="00F935B2" w:rsidRPr="002A71D5" w:rsidRDefault="00F935B2" w:rsidP="00494B28">
            <w:pPr>
              <w:jc w:val="both"/>
            </w:pPr>
          </w:p>
        </w:tc>
      </w:tr>
      <w:tr w:rsidR="00F935B2" w:rsidRPr="002A71D5" w:rsidTr="00494B28">
        <w:tc>
          <w:tcPr>
            <w:tcW w:w="3190" w:type="dxa"/>
          </w:tcPr>
          <w:p w:rsidR="00F935B2" w:rsidRPr="002A71D5" w:rsidRDefault="00F935B2" w:rsidP="00494B28">
            <w:pPr>
              <w:jc w:val="both"/>
            </w:pPr>
          </w:p>
        </w:tc>
        <w:tc>
          <w:tcPr>
            <w:tcW w:w="3190" w:type="dxa"/>
          </w:tcPr>
          <w:p w:rsidR="00F935B2" w:rsidRPr="002A71D5" w:rsidRDefault="00F935B2" w:rsidP="00494B28">
            <w:pPr>
              <w:jc w:val="both"/>
            </w:pPr>
            <w:r w:rsidRPr="002A71D5">
              <w:t>«</w:t>
            </w:r>
            <w:r w:rsidR="00494B28">
              <w:t>Учимся рисовать</w:t>
            </w:r>
            <w:r w:rsidRPr="002A71D5">
              <w:t>»</w:t>
            </w:r>
          </w:p>
        </w:tc>
        <w:tc>
          <w:tcPr>
            <w:tcW w:w="3191" w:type="dxa"/>
          </w:tcPr>
          <w:p w:rsidR="00F935B2" w:rsidRPr="002A71D5" w:rsidRDefault="00F935B2" w:rsidP="00494B28">
            <w:pPr>
              <w:jc w:val="both"/>
            </w:pPr>
            <w:r w:rsidRPr="002A71D5">
              <w:t>«Познаём других людей и себя»</w:t>
            </w:r>
          </w:p>
        </w:tc>
      </w:tr>
    </w:tbl>
    <w:p w:rsidR="00F935B2" w:rsidRPr="002A71D5" w:rsidRDefault="00F935B2" w:rsidP="00F935B2">
      <w:pPr>
        <w:jc w:val="both"/>
      </w:pPr>
    </w:p>
    <w:p w:rsidR="00F935B2" w:rsidRDefault="00F935B2" w:rsidP="00F935B2">
      <w:pPr>
        <w:jc w:val="center"/>
        <w:rPr>
          <w:b/>
        </w:rPr>
      </w:pPr>
    </w:p>
    <w:p w:rsidR="00F935B2" w:rsidRDefault="00F935B2" w:rsidP="002B0387">
      <w:pPr>
        <w:rPr>
          <w:b/>
        </w:rPr>
      </w:pPr>
    </w:p>
    <w:p w:rsidR="002B0387" w:rsidRDefault="002B0387" w:rsidP="002B0387">
      <w:pPr>
        <w:rPr>
          <w:b/>
        </w:rPr>
      </w:pPr>
    </w:p>
    <w:p w:rsidR="00F935B2" w:rsidRPr="00F935B2" w:rsidRDefault="00F935B2" w:rsidP="00F935B2">
      <w:pPr>
        <w:jc w:val="center"/>
        <w:rPr>
          <w:b/>
        </w:rPr>
      </w:pPr>
    </w:p>
    <w:p w:rsidR="001A4CBB" w:rsidRDefault="001A4CBB" w:rsidP="002B0387">
      <w:pPr>
        <w:pStyle w:val="a5"/>
        <w:numPr>
          <w:ilvl w:val="0"/>
          <w:numId w:val="33"/>
        </w:numPr>
        <w:jc w:val="center"/>
        <w:rPr>
          <w:b/>
        </w:rPr>
      </w:pPr>
      <w:r w:rsidRPr="005C6B92">
        <w:rPr>
          <w:b/>
        </w:rPr>
        <w:t>Содержание программы</w:t>
      </w:r>
    </w:p>
    <w:p w:rsidR="002B0387" w:rsidRPr="005C6B92" w:rsidRDefault="002B0387" w:rsidP="002B0387">
      <w:pPr>
        <w:pStyle w:val="a5"/>
        <w:ind w:left="1080"/>
        <w:rPr>
          <w:b/>
        </w:rPr>
      </w:pPr>
    </w:p>
    <w:p w:rsidR="001A4CBB" w:rsidRPr="005C6B92" w:rsidRDefault="00921A03" w:rsidP="005C6B92">
      <w:pPr>
        <w:pStyle w:val="a5"/>
        <w:jc w:val="both"/>
        <w:rPr>
          <w:b/>
        </w:rPr>
      </w:pPr>
      <w:r>
        <w:rPr>
          <w:b/>
        </w:rPr>
        <w:t>2</w:t>
      </w:r>
      <w:r w:rsidR="005C6B92">
        <w:rPr>
          <w:b/>
        </w:rPr>
        <w:t xml:space="preserve">.1. </w:t>
      </w:r>
      <w:r w:rsidR="001A4CBB" w:rsidRPr="005C6B92">
        <w:rPr>
          <w:b/>
        </w:rPr>
        <w:t xml:space="preserve">Раздел </w:t>
      </w:r>
      <w:r w:rsidR="005C6B92">
        <w:rPr>
          <w:b/>
        </w:rPr>
        <w:t xml:space="preserve"> </w:t>
      </w:r>
      <w:r w:rsidR="001A4CBB" w:rsidRPr="005C6B92">
        <w:rPr>
          <w:b/>
        </w:rPr>
        <w:t xml:space="preserve">«Познаем других людей и себя» </w:t>
      </w:r>
      <w:r w:rsidR="001A4CBB" w:rsidRPr="005C6B92">
        <w:rPr>
          <w:b/>
          <w:iCs/>
        </w:rPr>
        <w:t>(23</w:t>
      </w:r>
      <w:r w:rsidR="001A4CBB" w:rsidRPr="005C6B92">
        <w:rPr>
          <w:b/>
          <w:i/>
          <w:iCs/>
        </w:rPr>
        <w:t xml:space="preserve"> </w:t>
      </w:r>
      <w:r w:rsidR="001A4CBB" w:rsidRPr="005C6B92">
        <w:rPr>
          <w:b/>
        </w:rPr>
        <w:t>часа)</w:t>
      </w:r>
    </w:p>
    <w:p w:rsidR="001A4CBB" w:rsidRPr="001A4CBB" w:rsidRDefault="005C6B92" w:rsidP="004150CD">
      <w:pPr>
        <w:jc w:val="both"/>
      </w:pPr>
      <w:r>
        <w:t xml:space="preserve">         </w:t>
      </w:r>
      <w:r w:rsidR="001A4CBB" w:rsidRPr="001A4CBB">
        <w:t>Знать свое полное имя и некоторые его производные фор</w:t>
      </w:r>
      <w:r w:rsidR="001A4CBB" w:rsidRPr="001A4CBB">
        <w:softHyphen/>
        <w:t>мы (например, Дмитрий, Дима, Митя), отчество, пол, день рож</w:t>
      </w:r>
      <w:r w:rsidR="001A4CBB" w:rsidRPr="001A4CBB">
        <w:softHyphen/>
        <w:t xml:space="preserve">дения, адрес, № телефона. Узнавать свой дом среди других. Знать свои роли в семейном коллективе (сын, брат, внук и др.) и роли других </w:t>
      </w:r>
      <w:r w:rsidR="001A4CBB" w:rsidRPr="001A4CBB">
        <w:lastRenderedPageBreak/>
        <w:t>членов семьи (мама, дочь, бабушка, дедушка и др.). Различать некоторые особенности пола и возраста (мальчик/де</w:t>
      </w:r>
      <w:r w:rsidR="001A4CBB" w:rsidRPr="001A4CBB">
        <w:softHyphen/>
        <w:t>вочка, взрослый/ребенок, молодой/старый).</w:t>
      </w:r>
    </w:p>
    <w:p w:rsidR="001A4CBB" w:rsidRPr="001A4CBB" w:rsidRDefault="001A4CBB" w:rsidP="005C6B92">
      <w:pPr>
        <w:ind w:firstLine="567"/>
        <w:jc w:val="both"/>
      </w:pPr>
      <w:r w:rsidRPr="001A4CBB">
        <w:t>Проявлять желание самостоятельно, с родителями и сверст</w:t>
      </w:r>
      <w:r w:rsidRPr="001A4CBB">
        <w:softHyphen/>
        <w:t>никами заниматься физической культурой: делать зарядку, зака</w:t>
      </w:r>
      <w:r w:rsidRPr="001A4CBB">
        <w:softHyphen/>
        <w:t xml:space="preserve">ливающие процедуры, много двигаться на воздухе, </w:t>
      </w:r>
      <w:r>
        <w:t xml:space="preserve"> </w:t>
      </w:r>
      <w:r w:rsidRPr="001A4CBB">
        <w:t xml:space="preserve">участвовать в спортивных играх </w:t>
      </w:r>
      <w:r>
        <w:t xml:space="preserve"> </w:t>
      </w:r>
      <w:r w:rsidRPr="001A4CBB">
        <w:t>и т. п.</w:t>
      </w:r>
    </w:p>
    <w:p w:rsidR="001A4CBB" w:rsidRPr="001A4CBB" w:rsidRDefault="001A4CBB" w:rsidP="005C6B92">
      <w:pPr>
        <w:ind w:firstLine="567"/>
        <w:jc w:val="both"/>
      </w:pPr>
      <w:r w:rsidRPr="001A4CBB">
        <w:t>Проявлять желание участвовать в совместной деятельно</w:t>
      </w:r>
      <w:r w:rsidRPr="001A4CBB">
        <w:softHyphen/>
        <w:t>сти со взрослыми, выполнять поручения в семье, в групповой и классной комнате (накрыть стол, убрать посуду, вытереть пыль, полить растения и др.). Проявлять заботу о близких (знакомых) людях: подать воды, выполни</w:t>
      </w:r>
      <w:r>
        <w:t>ть просьбу, проявить сочувствие</w:t>
      </w:r>
      <w:r w:rsidRPr="001A4CBB">
        <w:t>.</w:t>
      </w:r>
    </w:p>
    <w:p w:rsidR="001A4CBB" w:rsidRPr="001A4CBB" w:rsidRDefault="001A4CBB" w:rsidP="005C6B92">
      <w:pPr>
        <w:ind w:firstLine="567"/>
        <w:jc w:val="both"/>
      </w:pPr>
      <w:r w:rsidRPr="001A4CBB">
        <w:t>Кратко характеризовать свои индивидуальные особенности (черты внешности, любимые игры и занятия). Ориентироваться в своем теле: знать, какая рука (ухо, глаз) левая, а какая — правая. Определять направление своего движения — ходьбы и бега (впе</w:t>
      </w:r>
      <w:r w:rsidRPr="001A4CBB">
        <w:softHyphen/>
        <w:t>ред, назад, влево, вправо, вверх и др.). В конкретных жизненных ситуациях использовать слова, характеризующие пространст</w:t>
      </w:r>
      <w:r w:rsidRPr="001A4CBB">
        <w:softHyphen/>
        <w:t>венные отношения предметов, основные направления, ориенти</w:t>
      </w:r>
      <w:r w:rsidRPr="001A4CBB">
        <w:softHyphen/>
        <w:t>руясь от себя и от других предметов (близко, ближе, дальше, вверху, посредине, сзади, спереди, центр, середина, между, ря</w:t>
      </w:r>
      <w:r w:rsidRPr="001A4CBB">
        <w:softHyphen/>
        <w:t>дом, вертикально, горизонтально).</w:t>
      </w:r>
    </w:p>
    <w:p w:rsidR="001A4CBB" w:rsidRPr="001A4CBB" w:rsidRDefault="001A4CBB" w:rsidP="005C6B92">
      <w:pPr>
        <w:ind w:firstLine="567"/>
        <w:jc w:val="both"/>
      </w:pPr>
      <w:r w:rsidRPr="001A4CBB">
        <w:t>Определять и кратко объяснять значение каждого органа чувств для восприятия окружающего мира («глаза нужны, чтобы видеть...», «уши нужны, чтобы слышать различные звуки...», «за</w:t>
      </w:r>
      <w:r w:rsidRPr="001A4CBB">
        <w:softHyphen/>
        <w:t>пахи мы чувствуем с помощью носа, а вкус - с помощью языка»). Знать правила охраны органов чувств (нельзя смотреть книги  и рисовать при плохом освещении, громко кричать, касаться го</w:t>
      </w:r>
      <w:r w:rsidRPr="001A4CBB">
        <w:softHyphen/>
        <w:t>рячего или холодного голыми руками и др.).</w:t>
      </w:r>
    </w:p>
    <w:p w:rsidR="001A4CBB" w:rsidRPr="001A4CBB" w:rsidRDefault="001A4CBB" w:rsidP="005C6B92">
      <w:pPr>
        <w:ind w:firstLine="567"/>
        <w:jc w:val="both"/>
      </w:pPr>
      <w:r w:rsidRPr="001A4CBB">
        <w:t>Овладевать элементарными умениями определять свое и чу</w:t>
      </w:r>
      <w:r w:rsidRPr="001A4CBB">
        <w:softHyphen/>
        <w:t>жое эмоциональное состояние (грустно, весело, тревожно и др.). Проявлять внимание к настроению и эмоциональному состоянию других людей - взрослых и детей (пожалеть, развесе</w:t>
      </w:r>
      <w:r w:rsidRPr="001A4CBB">
        <w:softHyphen/>
        <w:t>лить и др.)</w:t>
      </w:r>
    </w:p>
    <w:p w:rsidR="001A4CBB" w:rsidRPr="001A4CBB" w:rsidRDefault="001A4CBB" w:rsidP="005C6B92">
      <w:pPr>
        <w:ind w:firstLine="567"/>
        <w:jc w:val="both"/>
      </w:pPr>
      <w:r w:rsidRPr="001A4CBB">
        <w:t>Осознавать: «Я - человек и умею говорить, чувствовать, ду</w:t>
      </w:r>
      <w:r w:rsidRPr="001A4CBB">
        <w:softHyphen/>
        <w:t>мать, делать. То же умеют делать все люди, но я многому еще дол</w:t>
      </w:r>
      <w:r w:rsidRPr="001A4CBB">
        <w:softHyphen/>
        <w:t>жен научиться». Накапливать жизненные ситуации, позволяю</w:t>
      </w:r>
      <w:r w:rsidRPr="001A4CBB">
        <w:softHyphen/>
        <w:t>щие объективно оценивать свои успехи, достижения, конкрет</w:t>
      </w:r>
      <w:r w:rsidRPr="001A4CBB">
        <w:softHyphen/>
        <w:t>ные умения: что получается, а что - нет.</w:t>
      </w:r>
    </w:p>
    <w:p w:rsidR="001A4CBB" w:rsidRPr="001A4CBB" w:rsidRDefault="001A4CBB" w:rsidP="005C6B92">
      <w:pPr>
        <w:ind w:firstLine="567"/>
        <w:jc w:val="both"/>
      </w:pPr>
      <w:r w:rsidRPr="001A4CBB">
        <w:t>Проявлять желание узнавать новое. Знать и выполнять тре</w:t>
      </w:r>
      <w:r w:rsidRPr="001A4CBB">
        <w:softHyphen/>
        <w:t>бования учителя, правила поведения в группе (классе). Следить за своей осанкой, соблюдать гигиену письма, рисования, работы с книгой. Проявлять внимательность, сдер</w:t>
      </w:r>
      <w:r w:rsidRPr="001A4CBB">
        <w:softHyphen/>
        <w:t>жанность, аккуратность, поддерживать порядок в личных ве</w:t>
      </w:r>
      <w:r w:rsidRPr="001A4CBB">
        <w:softHyphen/>
        <w:t>щах, в окружающей обстановке, организовывать место для заня</w:t>
      </w:r>
      <w:r w:rsidRPr="001A4CBB">
        <w:softHyphen/>
        <w:t>тий, труда, игр. Знать некоторые элементарные способы снятия усталости, напряжения, ор</w:t>
      </w:r>
      <w:r>
        <w:t>ганизации своего рабочего места</w:t>
      </w:r>
      <w:r w:rsidRPr="001A4CBB">
        <w:t>.</w:t>
      </w:r>
    </w:p>
    <w:p w:rsidR="001A4CBB" w:rsidRPr="001A4CBB" w:rsidRDefault="001A4CBB" w:rsidP="005C6B92">
      <w:pPr>
        <w:ind w:firstLine="567"/>
        <w:jc w:val="both"/>
      </w:pPr>
      <w:r w:rsidRPr="001A4CBB">
        <w:t>Самостоятельно находить себе интересные занятия. Выпол</w:t>
      </w:r>
      <w:r w:rsidRPr="001A4CBB">
        <w:softHyphen/>
        <w:t>нять поручения взрослых, проявлять инициативу в трудовых действиях: подготовка к занятию, уборка игрушек, уход за свои</w:t>
      </w:r>
      <w:r w:rsidRPr="001A4CBB">
        <w:softHyphen/>
        <w:t>ми вещами, участие в уб</w:t>
      </w:r>
      <w:r>
        <w:t>орке групповой комнаты (класса)</w:t>
      </w:r>
      <w:r w:rsidRPr="001A4CBB">
        <w:t>. Знать назначение столовой посуды и утвари, использовать правила сервировки стола к чаю, обеду, пользоваться столовыми прибо</w:t>
      </w:r>
      <w:r w:rsidRPr="001A4CBB">
        <w:softHyphen/>
        <w:t>рами (включая нож), салфетками.</w:t>
      </w:r>
    </w:p>
    <w:p w:rsidR="001A4CBB" w:rsidRPr="001A4CBB" w:rsidRDefault="001A4CBB" w:rsidP="005C6B92">
      <w:pPr>
        <w:ind w:firstLine="567"/>
        <w:jc w:val="both"/>
      </w:pPr>
      <w:r w:rsidRPr="001A4CBB">
        <w:t>Проявлять желание участвовать в разговоре, беседе, совмест</w:t>
      </w:r>
      <w:r w:rsidRPr="001A4CBB">
        <w:softHyphen/>
        <w:t>ных играх и занятиях со сверстниками и взрослыми. При общении со сверстниками пользоваться принятыми правилами общения (во время игр, занятий, еды и др.): благодарить, просить, помо</w:t>
      </w:r>
      <w:r w:rsidRPr="001A4CBB">
        <w:softHyphen/>
        <w:t>гать. Проявлять внимание, желание порадовать, посочувствовать. В конкретных ситуациях учиться предвидеть последствия своего поступка, слов, высказываний. Элементарно оценивать свои по</w:t>
      </w:r>
      <w:r w:rsidRPr="001A4CBB">
        <w:softHyphen/>
        <w:t>ступки по отношению к другим людям (хорошо/плохо), понимать слова, определяющие чувства вины (стыдно), обиды (обидно), жа</w:t>
      </w:r>
      <w:r w:rsidRPr="001A4CBB">
        <w:softHyphen/>
        <w:t>лости (жалко). Различать некоторые чувства и состояния других людей (радуется, опечален, доволен и т. п.). Стараться доставлять радость другим (поделиться, приласкать, угостить...).</w:t>
      </w:r>
    </w:p>
    <w:p w:rsidR="001A4CBB" w:rsidRPr="001A4CBB" w:rsidRDefault="001A4CBB" w:rsidP="005C6B92">
      <w:pPr>
        <w:ind w:firstLine="567"/>
        <w:jc w:val="both"/>
      </w:pPr>
      <w:r w:rsidRPr="001A4CBB">
        <w:t>Справедливо оценивать успехи сверстников. Учиться слу</w:t>
      </w:r>
      <w:r w:rsidRPr="001A4CBB">
        <w:softHyphen/>
        <w:t>шать другого человека, внимательно выслушивать мнения не только взрослых, но и сверстников. Понимать, что наличие раз</w:t>
      </w:r>
      <w:r w:rsidRPr="001A4CBB">
        <w:softHyphen/>
        <w:t>ных мнений обогащает общение людей. Сравнивать свое отно</w:t>
      </w:r>
      <w:r w:rsidRPr="001A4CBB">
        <w:softHyphen/>
        <w:t xml:space="preserve">шение и </w:t>
      </w:r>
      <w:r w:rsidRPr="001A4CBB">
        <w:lastRenderedPageBreak/>
        <w:t>отношение других к одним и тем же объектам («Мне нравится, а Оле нет...»). Понимать шутку, юмор, не обижаться на шутки взрослых и детей. Находить решения простых этиче</w:t>
      </w:r>
      <w:r w:rsidRPr="001A4CBB">
        <w:softHyphen/>
        <w:t>ских ситуаций (правильно/неправильно, хорошо/плохо). Счи</w:t>
      </w:r>
      <w:r w:rsidRPr="001A4CBB">
        <w:softHyphen/>
        <w:t>таться с занятиями, играми других людей, не мешать и</w:t>
      </w:r>
      <w:r>
        <w:t xml:space="preserve"> не вме</w:t>
      </w:r>
      <w:r>
        <w:softHyphen/>
        <w:t>шиваться</w:t>
      </w:r>
      <w:r w:rsidRPr="001A4CBB">
        <w:t>.</w:t>
      </w:r>
    </w:p>
    <w:p w:rsidR="001A4CBB" w:rsidRPr="001A4CBB" w:rsidRDefault="001A4CBB" w:rsidP="005C6B92">
      <w:pPr>
        <w:ind w:firstLine="567"/>
        <w:jc w:val="both"/>
      </w:pPr>
      <w:r w:rsidRPr="001A4CBB">
        <w:t>В разговоре со сверстниками, на занятиях выражать свое от</w:t>
      </w:r>
      <w:r w:rsidRPr="001A4CBB">
        <w:softHyphen/>
        <w:t>ношение к наблюдаемым объектам, книгам, игрушкам, мульт</w:t>
      </w:r>
      <w:r w:rsidRPr="001A4CBB">
        <w:softHyphen/>
        <w:t>фильмам (нравится/ не нравится), элементарно обосновывать свое мнение (почему нравится/ не нравится).</w:t>
      </w:r>
    </w:p>
    <w:p w:rsidR="001A4CBB" w:rsidRPr="001A4CBB" w:rsidRDefault="001A4CBB" w:rsidP="005C6B92">
      <w:pPr>
        <w:ind w:firstLine="567"/>
        <w:jc w:val="both"/>
      </w:pPr>
      <w:r w:rsidRPr="001A4CBB">
        <w:t>Для реализации программы могут использоваться пособия из серии «</w:t>
      </w:r>
      <w:proofErr w:type="spellStart"/>
      <w:r w:rsidRPr="001A4CBB">
        <w:t>Предшкольная</w:t>
      </w:r>
      <w:proofErr w:type="spellEnd"/>
      <w:r w:rsidRPr="001A4CBB">
        <w:t xml:space="preserve"> пора»:</w:t>
      </w:r>
    </w:p>
    <w:p w:rsidR="001A4CBB" w:rsidRPr="001A4CBB" w:rsidRDefault="001A4CBB" w:rsidP="004150CD">
      <w:pPr>
        <w:jc w:val="both"/>
      </w:pPr>
      <w:r w:rsidRPr="001A4CBB">
        <w:rPr>
          <w:i/>
          <w:iCs/>
        </w:rPr>
        <w:t xml:space="preserve">Виноградова Н.Ф. </w:t>
      </w:r>
      <w:r w:rsidRPr="001A4CBB">
        <w:t>«Рассказы-загадки о природе»;</w:t>
      </w:r>
    </w:p>
    <w:p w:rsidR="001A4CBB" w:rsidRPr="001A4CBB" w:rsidRDefault="001A4CBB" w:rsidP="004150CD">
      <w:pPr>
        <w:jc w:val="both"/>
      </w:pPr>
      <w:r w:rsidRPr="001A4CBB">
        <w:rPr>
          <w:i/>
          <w:iCs/>
        </w:rPr>
        <w:t xml:space="preserve">Козлова С.А. </w:t>
      </w:r>
      <w:r w:rsidRPr="001A4CBB">
        <w:t xml:space="preserve">«Я хочу в школу»; </w:t>
      </w:r>
    </w:p>
    <w:p w:rsidR="001A4CBB" w:rsidRPr="001A4CBB" w:rsidRDefault="001A4CBB" w:rsidP="004150CD">
      <w:pPr>
        <w:jc w:val="both"/>
      </w:pPr>
      <w:r w:rsidRPr="001A4CBB">
        <w:rPr>
          <w:i/>
          <w:iCs/>
        </w:rPr>
        <w:t xml:space="preserve">Козлова С.А. </w:t>
      </w:r>
      <w:r w:rsidRPr="001A4CBB">
        <w:t xml:space="preserve">«Я и мои друзья»; </w:t>
      </w:r>
    </w:p>
    <w:p w:rsidR="001A4CBB" w:rsidRPr="001A4CBB" w:rsidRDefault="001A4CBB" w:rsidP="004150CD">
      <w:pPr>
        <w:jc w:val="both"/>
      </w:pPr>
      <w:r w:rsidRPr="001A4CBB">
        <w:rPr>
          <w:i/>
          <w:iCs/>
        </w:rPr>
        <w:t xml:space="preserve">Куликова Т.А. </w:t>
      </w:r>
      <w:r w:rsidRPr="001A4CBB">
        <w:t>«Я и моя семья».</w:t>
      </w:r>
      <w:r w:rsidRPr="001A4CBB">
        <w:rPr>
          <w:i/>
          <w:iCs/>
        </w:rPr>
        <w:t xml:space="preserve"> </w:t>
      </w:r>
    </w:p>
    <w:p w:rsidR="00CF310F" w:rsidRDefault="00CF310F" w:rsidP="004150CD">
      <w:pPr>
        <w:jc w:val="both"/>
      </w:pPr>
    </w:p>
    <w:p w:rsidR="001A4CBB" w:rsidRPr="00B411E5" w:rsidRDefault="00FB62BC" w:rsidP="00B411E5">
      <w:pPr>
        <w:pStyle w:val="a5"/>
        <w:jc w:val="both"/>
        <w:rPr>
          <w:b/>
        </w:rPr>
      </w:pPr>
      <w:r>
        <w:rPr>
          <w:b/>
        </w:rPr>
        <w:t>2</w:t>
      </w:r>
      <w:r w:rsidR="00B411E5">
        <w:rPr>
          <w:b/>
        </w:rPr>
        <w:t xml:space="preserve">.2. </w:t>
      </w:r>
      <w:r w:rsidR="001A4CBB" w:rsidRPr="00B411E5">
        <w:rPr>
          <w:b/>
        </w:rPr>
        <w:t xml:space="preserve">Раздел </w:t>
      </w:r>
      <w:r w:rsidR="00B411E5" w:rsidRPr="00B411E5">
        <w:rPr>
          <w:b/>
        </w:rPr>
        <w:t xml:space="preserve"> </w:t>
      </w:r>
      <w:r w:rsidR="001A4CBB" w:rsidRPr="00B411E5">
        <w:rPr>
          <w:b/>
          <w:spacing w:val="-1"/>
        </w:rPr>
        <w:t>«</w:t>
      </w:r>
      <w:r w:rsidR="002B0387">
        <w:rPr>
          <w:b/>
          <w:spacing w:val="-1"/>
        </w:rPr>
        <w:t>Учимся думать, рассуждать, фантазировать</w:t>
      </w:r>
      <w:r w:rsidR="001A4CBB" w:rsidRPr="00B411E5">
        <w:rPr>
          <w:b/>
        </w:rPr>
        <w:t>»</w:t>
      </w:r>
      <w:r w:rsidR="001A4CBB" w:rsidRPr="00B411E5">
        <w:rPr>
          <w:b/>
          <w:spacing w:val="-1"/>
        </w:rPr>
        <w:t xml:space="preserve"> </w:t>
      </w:r>
      <w:r w:rsidR="001A4CBB" w:rsidRPr="00B411E5">
        <w:rPr>
          <w:b/>
        </w:rPr>
        <w:t>(46 часов)</w:t>
      </w:r>
    </w:p>
    <w:p w:rsidR="001A4CBB" w:rsidRPr="001A4CBB" w:rsidRDefault="001A4CBB" w:rsidP="00B411E5">
      <w:pPr>
        <w:ind w:firstLine="567"/>
        <w:jc w:val="both"/>
      </w:pPr>
      <w:r w:rsidRPr="001A4CBB">
        <w:t>В процессе практической деятельности с предметами уста</w:t>
      </w:r>
      <w:r w:rsidRPr="001A4CBB">
        <w:softHyphen/>
        <w:t xml:space="preserve">навливать соответствие между элементами двух множеств (без </w:t>
      </w:r>
      <w:proofErr w:type="spellStart"/>
      <w:r w:rsidRPr="001A4CBB">
        <w:t>пересчитывания</w:t>
      </w:r>
      <w:proofErr w:type="spellEnd"/>
      <w:r w:rsidRPr="001A4CBB">
        <w:t>); сравнивать множества, формулируя результа</w:t>
      </w:r>
      <w:r w:rsidRPr="001A4CBB">
        <w:softHyphen/>
        <w:t>ты сравнения: «столько же (поровну)», «больше/меньше», «больше/меньше на столько-то», уравнивать множества (уда</w:t>
      </w:r>
      <w:r w:rsidRPr="001A4CBB">
        <w:softHyphen/>
        <w:t>лить или добавить элементы); измерять величины, выбирать ме</w:t>
      </w:r>
      <w:r w:rsidRPr="001A4CBB">
        <w:softHyphen/>
        <w:t>ры для измерения, сравнивать величины. Получать числа при</w:t>
      </w:r>
      <w:r w:rsidRPr="001A4CBB">
        <w:softHyphen/>
        <w:t>бавлением или вычитанием. Устанавливать равенство (неравен</w:t>
      </w:r>
      <w:r w:rsidRPr="001A4CBB">
        <w:softHyphen/>
        <w:t>ство) предметов (+1, -1).</w:t>
      </w:r>
    </w:p>
    <w:p w:rsidR="001A4CBB" w:rsidRPr="001A4CBB" w:rsidRDefault="001A4CBB" w:rsidP="00B411E5">
      <w:pPr>
        <w:ind w:firstLine="567"/>
        <w:jc w:val="both"/>
      </w:pPr>
      <w:r w:rsidRPr="001A4CBB">
        <w:t>Знать числовой ряд (1-10), прямой и обратный счет в преде</w:t>
      </w:r>
      <w:r w:rsidRPr="001A4CBB">
        <w:softHyphen/>
        <w:t>лах 10. В практической деятельности определять отношения между числами в натуральном ряду («3 больше 2, но меньше 4 на 1»), со</w:t>
      </w:r>
      <w:r w:rsidRPr="001A4CBB">
        <w:softHyphen/>
      </w:r>
      <w:r w:rsidRPr="001A4CBB">
        <w:rPr>
          <w:spacing w:val="-2"/>
        </w:rPr>
        <w:t xml:space="preserve">став числа («3 — это 2 и 1» или «3 — это 1 и 1 и 1»). Определять при </w:t>
      </w:r>
      <w:r w:rsidRPr="001A4CBB">
        <w:t>счете направление движения, ориентироваться в терминах «преды</w:t>
      </w:r>
      <w:r w:rsidRPr="001A4CBB">
        <w:softHyphen/>
        <w:t>дущий», «последующий». Узнавать и называть цифры (0-9) и поль</w:t>
      </w:r>
      <w:r w:rsidRPr="001A4CBB">
        <w:softHyphen/>
        <w:t>зоваться ими для определения числа.</w:t>
      </w:r>
    </w:p>
    <w:p w:rsidR="001A4CBB" w:rsidRPr="001A4CBB" w:rsidRDefault="001A4CBB" w:rsidP="00B411E5">
      <w:pPr>
        <w:ind w:firstLine="567"/>
        <w:jc w:val="both"/>
      </w:pPr>
      <w:r w:rsidRPr="001A4CBB">
        <w:t>Подбирать множество к числу и число к множеству; исполь</w:t>
      </w:r>
      <w:r w:rsidRPr="001A4CBB">
        <w:softHyphen/>
        <w:t>зовать различные средства изображения при выполнении ариф</w:t>
      </w:r>
      <w:r w:rsidRPr="001A4CBB">
        <w:softHyphen/>
        <w:t>метических и логических операций.</w:t>
      </w:r>
    </w:p>
    <w:p w:rsidR="001A4CBB" w:rsidRPr="001A4CBB" w:rsidRDefault="001A4CBB" w:rsidP="00B411E5">
      <w:pPr>
        <w:ind w:firstLine="567"/>
        <w:jc w:val="both"/>
      </w:pPr>
      <w:r w:rsidRPr="001A4CBB">
        <w:t>Сравнивать и описывать предметы по признакам, выде</w:t>
      </w:r>
      <w:r w:rsidRPr="001A4CBB">
        <w:softHyphen/>
        <w:t>лять отличительные признаки предметов; находить признаки (один или несколько) при изменении их в ряду предметов (фи</w:t>
      </w:r>
      <w:r w:rsidRPr="001A4CBB">
        <w:softHyphen/>
        <w:t>гур). Самостоятельно выстраивать ряд предметов по изменяю</w:t>
      </w:r>
      <w:r w:rsidRPr="001A4CBB">
        <w:softHyphen/>
        <w:t>щемуся признаку; строить (достраивать) фигуры в соответст</w:t>
      </w:r>
      <w:r w:rsidRPr="001A4CBB">
        <w:softHyphen/>
        <w:t>вии с выделенным принципом изменения фигур в рядах. Рас</w:t>
      </w:r>
      <w:r w:rsidRPr="001A4CBB">
        <w:softHyphen/>
        <w:t>познавать простейшие геометрические фигуры, составлять фигуры из частей.</w:t>
      </w:r>
    </w:p>
    <w:p w:rsidR="001A4CBB" w:rsidRPr="001A4CBB" w:rsidRDefault="001A4CBB" w:rsidP="00B411E5">
      <w:pPr>
        <w:ind w:firstLine="567"/>
        <w:jc w:val="both"/>
      </w:pPr>
      <w:r w:rsidRPr="001A4CBB">
        <w:t>Выделять основания для объединения предметов в группы, образовывать из одних и тех же предметов разные группы (по одному признаку). Находить обобщающее слово (понятие) для группы предметов.</w:t>
      </w:r>
    </w:p>
    <w:p w:rsidR="001A4CBB" w:rsidRPr="001A4CBB" w:rsidRDefault="001A4CBB" w:rsidP="00B411E5">
      <w:pPr>
        <w:ind w:firstLine="567"/>
        <w:jc w:val="both"/>
      </w:pPr>
      <w:r w:rsidRPr="001A4CBB">
        <w:t>Опытным путем определять, что число не зависит от величи</w:t>
      </w:r>
      <w:r w:rsidRPr="001A4CBB">
        <w:softHyphen/>
        <w:t>ны, расстояния, пространственных размещений, направления счета (слева направо, справа налево). В процессе действий с пред</w:t>
      </w:r>
      <w:r w:rsidRPr="001A4CBB">
        <w:softHyphen/>
        <w:t>метами сравнивать смежные числа, накладывать или приклады</w:t>
      </w:r>
      <w:r w:rsidRPr="001A4CBB">
        <w:softHyphen/>
        <w:t>вать, измерять с помощью условной меры. Устанавливать ряд ве</w:t>
      </w:r>
      <w:r w:rsidRPr="001A4CBB">
        <w:softHyphen/>
        <w:t>личин по одному из параметров (длина, высота, толщина). Счи</w:t>
      </w:r>
      <w:r w:rsidRPr="001A4CBB">
        <w:softHyphen/>
        <w:t>тать  предметы, звуки, движения в пределах 10. Используя карточки, составлять и читать числовые равенства и неравенства. Учиться обдумывать действия в начале своей работы, элементарно планировать предстоящую деятельность; отвечать на вопросы: «Что я должен сделать?», «Как и почему именно так буду делать?». Быть готовым переделывать свою работу, если не</w:t>
      </w:r>
      <w:r w:rsidRPr="001A4CBB">
        <w:softHyphen/>
        <w:t>правильно ее сделал.</w:t>
      </w:r>
    </w:p>
    <w:p w:rsidR="001A4CBB" w:rsidRPr="001A4CBB" w:rsidRDefault="001A4CBB" w:rsidP="00B411E5">
      <w:pPr>
        <w:ind w:firstLine="567"/>
        <w:jc w:val="both"/>
      </w:pPr>
      <w:r w:rsidRPr="001A4CBB">
        <w:t>Изображать признаки предметов символами, используя принятые знаковые системы (например, дорожные знаки и др.). Определять значение знаков-рисунков, знаков-символов, пикто</w:t>
      </w:r>
      <w:r w:rsidRPr="001A4CBB">
        <w:softHyphen/>
        <w:t>грамм, букв, цифр, геометрических фигур. Придумывать знаки для обозначения явлений природы, признаков предметов, меся</w:t>
      </w:r>
      <w:r w:rsidRPr="001A4CBB">
        <w:softHyphen/>
        <w:t>цев года, сезонов, названий помещений (например: жарко, ночь, сильный ветер, май, столовая, спортзал и др.).</w:t>
      </w:r>
    </w:p>
    <w:p w:rsidR="001A4CBB" w:rsidRPr="001A4CBB" w:rsidRDefault="001A4CBB" w:rsidP="00B411E5">
      <w:pPr>
        <w:ind w:firstLine="567"/>
        <w:jc w:val="both"/>
      </w:pPr>
      <w:r w:rsidRPr="001A4CBB">
        <w:lastRenderedPageBreak/>
        <w:t>Видеть образы в неопределенных изображениях: в черниль</w:t>
      </w:r>
      <w:r w:rsidRPr="001A4CBB">
        <w:softHyphen/>
        <w:t>ных пятнах, бегущих по небу облаках, зимних узорах на окнах. Узнавать спрятанные предметы (объекты) в пересекающихся ли</w:t>
      </w:r>
      <w:r w:rsidRPr="001A4CBB">
        <w:softHyphen/>
        <w:t>ниях, цветовых пятнах, дорисовывать их по отдельным чертам, завершать рисунок.</w:t>
      </w:r>
    </w:p>
    <w:p w:rsidR="001A4CBB" w:rsidRDefault="001A4CBB" w:rsidP="00B411E5">
      <w:pPr>
        <w:ind w:firstLine="567"/>
        <w:jc w:val="both"/>
      </w:pPr>
      <w:r w:rsidRPr="00CF310F">
        <w:t>Для реализации программы могут использоваться пособия из серии «</w:t>
      </w:r>
      <w:proofErr w:type="spellStart"/>
      <w:r w:rsidRPr="00CF310F">
        <w:t>Предшкольная</w:t>
      </w:r>
      <w:proofErr w:type="spellEnd"/>
      <w:r w:rsidRPr="00CF310F">
        <w:t xml:space="preserve"> пора»:</w:t>
      </w:r>
    </w:p>
    <w:p w:rsidR="002B0387" w:rsidRDefault="002B0387" w:rsidP="002B0387">
      <w:pPr>
        <w:jc w:val="both"/>
      </w:pPr>
      <w:r w:rsidRPr="001A4CBB">
        <w:rPr>
          <w:i/>
          <w:iCs/>
        </w:rPr>
        <w:t xml:space="preserve">Щербакова </w:t>
      </w:r>
      <w:r>
        <w:rPr>
          <w:i/>
          <w:iCs/>
        </w:rPr>
        <w:t>Г</w:t>
      </w:r>
      <w:r w:rsidRPr="001A4CBB">
        <w:rPr>
          <w:i/>
          <w:iCs/>
        </w:rPr>
        <w:t xml:space="preserve">.И. </w:t>
      </w:r>
      <w:r w:rsidR="00F51FE2">
        <w:t>«Знакомимся с математикой»;</w:t>
      </w:r>
    </w:p>
    <w:p w:rsidR="00F51FE2" w:rsidRPr="00CF310F" w:rsidRDefault="00F51FE2" w:rsidP="002B0387">
      <w:pPr>
        <w:jc w:val="both"/>
      </w:pPr>
      <w:proofErr w:type="spellStart"/>
      <w:r>
        <w:t>Салмина</w:t>
      </w:r>
      <w:proofErr w:type="spellEnd"/>
      <w:r>
        <w:t xml:space="preserve"> Н.Г. «Учимся думать»;</w:t>
      </w:r>
    </w:p>
    <w:p w:rsidR="001A4CBB" w:rsidRPr="001A4CBB" w:rsidRDefault="001A4CBB" w:rsidP="004150CD">
      <w:pPr>
        <w:jc w:val="both"/>
      </w:pPr>
      <w:r w:rsidRPr="001A4CBB">
        <w:rPr>
          <w:i/>
          <w:iCs/>
        </w:rPr>
        <w:t xml:space="preserve">Виноградова Н.Ф. </w:t>
      </w:r>
      <w:r w:rsidRPr="001A4CBB">
        <w:t>«Рассказы-загадки о природе»;</w:t>
      </w:r>
    </w:p>
    <w:p w:rsidR="001A4CBB" w:rsidRPr="001A4CBB" w:rsidRDefault="001A4CBB" w:rsidP="004150CD">
      <w:pPr>
        <w:jc w:val="both"/>
      </w:pPr>
      <w:proofErr w:type="spellStart"/>
      <w:r w:rsidRPr="001A4CBB">
        <w:t>Салмина</w:t>
      </w:r>
      <w:proofErr w:type="spellEnd"/>
      <w:r w:rsidRPr="001A4CBB">
        <w:t xml:space="preserve"> Н.Г., Глебова А. О. «Учимся рисовать»;</w:t>
      </w:r>
    </w:p>
    <w:p w:rsidR="001A4CBB" w:rsidRDefault="001A4CBB" w:rsidP="004150CD">
      <w:pPr>
        <w:jc w:val="both"/>
      </w:pPr>
      <w:proofErr w:type="spellStart"/>
      <w:r w:rsidRPr="001A4CBB">
        <w:rPr>
          <w:i/>
          <w:iCs/>
        </w:rPr>
        <w:t>Златопольский</w:t>
      </w:r>
      <w:proofErr w:type="spellEnd"/>
      <w:r w:rsidRPr="001A4CBB">
        <w:rPr>
          <w:i/>
          <w:iCs/>
        </w:rPr>
        <w:t xml:space="preserve"> Д.С. </w:t>
      </w:r>
      <w:r w:rsidRPr="001A4CBB">
        <w:t>«Удивительные превращения»;</w:t>
      </w:r>
    </w:p>
    <w:p w:rsidR="00940426" w:rsidRPr="001A4CBB" w:rsidRDefault="00940426" w:rsidP="004150CD">
      <w:pPr>
        <w:jc w:val="both"/>
      </w:pPr>
      <w:proofErr w:type="spellStart"/>
      <w:r>
        <w:t>Салмина</w:t>
      </w:r>
      <w:proofErr w:type="spellEnd"/>
      <w:r>
        <w:t xml:space="preserve"> Н.Г., Филимонова О.Г. «Путешествуем по сказкам».</w:t>
      </w:r>
    </w:p>
    <w:p w:rsidR="001A4CBB" w:rsidRDefault="001A4CBB" w:rsidP="004150CD">
      <w:pPr>
        <w:jc w:val="both"/>
      </w:pPr>
    </w:p>
    <w:p w:rsidR="00823BD5" w:rsidRPr="001A4CBB" w:rsidRDefault="00823BD5" w:rsidP="004150CD">
      <w:pPr>
        <w:jc w:val="both"/>
      </w:pPr>
    </w:p>
    <w:p w:rsidR="001A4CBB" w:rsidRPr="00B411E5" w:rsidRDefault="001E2ABE" w:rsidP="00B411E5">
      <w:pPr>
        <w:pStyle w:val="a5"/>
        <w:jc w:val="both"/>
        <w:rPr>
          <w:b/>
        </w:rPr>
      </w:pPr>
      <w:r>
        <w:rPr>
          <w:b/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" from="346.55pt,92.65pt" to="346.5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" o:allowincell="f" strokeweight=".25pt">
            <w10:wrap anchorx="margin"/>
          </v:line>
        </w:pict>
      </w:r>
      <w:r w:rsidR="00FB62BC">
        <w:rPr>
          <w:b/>
        </w:rPr>
        <w:t>2</w:t>
      </w:r>
      <w:r w:rsidR="00B411E5">
        <w:rPr>
          <w:b/>
        </w:rPr>
        <w:t xml:space="preserve">.3. </w:t>
      </w:r>
      <w:r w:rsidR="001A4CBB" w:rsidRPr="00B411E5">
        <w:rPr>
          <w:b/>
        </w:rPr>
        <w:t xml:space="preserve">Раздел </w:t>
      </w:r>
      <w:r w:rsidR="00B411E5" w:rsidRPr="00B411E5">
        <w:rPr>
          <w:b/>
        </w:rPr>
        <w:t xml:space="preserve"> </w:t>
      </w:r>
      <w:r w:rsidR="001A4CBB" w:rsidRPr="00B411E5">
        <w:rPr>
          <w:b/>
        </w:rPr>
        <w:t>«</w:t>
      </w:r>
      <w:r w:rsidR="00FB62BC">
        <w:rPr>
          <w:b/>
        </w:rPr>
        <w:t>Учимся родному языку</w:t>
      </w:r>
      <w:r w:rsidR="001A4CBB" w:rsidRPr="00B411E5">
        <w:rPr>
          <w:b/>
        </w:rPr>
        <w:t>»</w:t>
      </w:r>
      <w:r w:rsidR="001A4CBB" w:rsidRPr="00B411E5">
        <w:rPr>
          <w:b/>
          <w:spacing w:val="-5"/>
        </w:rPr>
        <w:t xml:space="preserve"> </w:t>
      </w:r>
      <w:r w:rsidR="001A4CBB" w:rsidRPr="00B411E5">
        <w:rPr>
          <w:b/>
        </w:rPr>
        <w:t>(46 часов)</w:t>
      </w:r>
    </w:p>
    <w:p w:rsidR="001A4CBB" w:rsidRPr="001A4CBB" w:rsidRDefault="001A4CBB" w:rsidP="00B411E5">
      <w:pPr>
        <w:ind w:firstLine="567"/>
        <w:jc w:val="both"/>
      </w:pPr>
      <w:r w:rsidRPr="001A4CBB">
        <w:t>В процессе общения пополнять активный словарь словами, характеризующими качества и свойства предметов (какой? из че</w:t>
      </w:r>
      <w:r w:rsidRPr="001A4CBB">
        <w:softHyphen/>
        <w:t>го сделан? для чего нужен?), обобщающими словами (мебель, одежда, обувь, посуда и пр.). По образцу подбирать слова, сход</w:t>
      </w:r>
      <w:r w:rsidRPr="001A4CBB">
        <w:softHyphen/>
        <w:t>ные и противоположные по значению (например: бежать — мчаться — идти; хохотать — смеяться — улыбаться; грустно — весе</w:t>
      </w:r>
      <w:r w:rsidRPr="001A4CBB">
        <w:softHyphen/>
        <w:t>ло; легко — тяжело и др.).</w:t>
      </w:r>
    </w:p>
    <w:p w:rsidR="001A4CBB" w:rsidRPr="001A4CBB" w:rsidRDefault="001A4CBB" w:rsidP="00B411E5">
      <w:pPr>
        <w:ind w:firstLine="567"/>
        <w:jc w:val="both"/>
      </w:pPr>
      <w:r w:rsidRPr="001A4CBB">
        <w:t>При ответе на вопросы, описании предметов пользоваться словами, характеризующими их свойства и качества (например: широкий, мелкий, глубокий, узкий, мягкий и др.). Сравнивать объ</w:t>
      </w:r>
      <w:r w:rsidRPr="001A4CBB">
        <w:softHyphen/>
        <w:t>екты окружающего мира, описывать схожие и различные черты (например: два разных яблока; яблоко и банан и др.).</w:t>
      </w:r>
    </w:p>
    <w:p w:rsidR="001A4CBB" w:rsidRPr="001A4CBB" w:rsidRDefault="001A4CBB" w:rsidP="00B411E5">
      <w:pPr>
        <w:ind w:firstLine="567"/>
        <w:jc w:val="both"/>
      </w:pPr>
      <w:r w:rsidRPr="001A4CBB">
        <w:t>Задавать различные вопросы взрослым и сверстникам. В процессе речевого общения, игры, занятий использовать сло</w:t>
      </w:r>
      <w:r w:rsidRPr="001A4CBB">
        <w:softHyphen/>
        <w:t>ва, характеризующие эмоциональные состояния людей (печаль</w:t>
      </w:r>
      <w:r w:rsidRPr="001A4CBB">
        <w:softHyphen/>
        <w:t>ный, грустный, обиженный, усталый).</w:t>
      </w:r>
    </w:p>
    <w:p w:rsidR="001A4CBB" w:rsidRPr="001A4CBB" w:rsidRDefault="001A4CBB" w:rsidP="00B411E5">
      <w:pPr>
        <w:ind w:firstLine="567"/>
        <w:jc w:val="both"/>
      </w:pPr>
      <w:r w:rsidRPr="001A4CBB">
        <w:t>Участвовать в коллективном рассказывании, беседе, в со</w:t>
      </w:r>
      <w:r w:rsidRPr="001A4CBB">
        <w:softHyphen/>
        <w:t>ставлении более полной характеристики любого объекта — иг</w:t>
      </w:r>
      <w:r w:rsidRPr="001A4CBB">
        <w:softHyphen/>
        <w:t>рушки, предмета быта, декоративно-прикладного искусства (на</w:t>
      </w:r>
      <w:r w:rsidRPr="001A4CBB">
        <w:softHyphen/>
        <w:t>звание, назначение, цвет, форма, величина, материал). Исполь</w:t>
      </w:r>
      <w:r w:rsidRPr="001A4CBB">
        <w:softHyphen/>
        <w:t>зовать в описании имеющиеся сенсорные представления.</w:t>
      </w:r>
    </w:p>
    <w:p w:rsidR="001A4CBB" w:rsidRPr="001A4CBB" w:rsidRDefault="001A4CBB" w:rsidP="00B411E5">
      <w:pPr>
        <w:ind w:firstLine="567"/>
        <w:jc w:val="both"/>
      </w:pPr>
      <w:r w:rsidRPr="001A4CBB">
        <w:t>Составлять небольшие рассказы на близкие детям темы (иг</w:t>
      </w:r>
      <w:r w:rsidRPr="001A4CBB">
        <w:softHyphen/>
        <w:t>ры, любимые занятия, игрушки, праздники). Составлять неболь</w:t>
      </w:r>
      <w:r w:rsidRPr="001A4CBB">
        <w:softHyphen/>
        <w:t>шие портреты-рассказы о родителях, старших членах семьи, братьях-сестрах.</w:t>
      </w:r>
    </w:p>
    <w:p w:rsidR="001A4CBB" w:rsidRPr="001A4CBB" w:rsidRDefault="001A4CBB" w:rsidP="00B411E5">
      <w:pPr>
        <w:ind w:firstLine="567"/>
        <w:jc w:val="both"/>
      </w:pPr>
      <w:r w:rsidRPr="001A4CBB">
        <w:t>Кратко характеризовать особенности внешнего вида, пова</w:t>
      </w:r>
      <w:r w:rsidRPr="001A4CBB">
        <w:softHyphen/>
        <w:t>док, условий обитания животных (например, кошки, утенка, му</w:t>
      </w:r>
      <w:r w:rsidRPr="001A4CBB">
        <w:softHyphen/>
        <w:t>равья, лягушки, вороны).</w:t>
      </w:r>
    </w:p>
    <w:p w:rsidR="001A4CBB" w:rsidRPr="001A4CBB" w:rsidRDefault="001A4CBB" w:rsidP="00B411E5">
      <w:pPr>
        <w:ind w:firstLine="567"/>
        <w:jc w:val="both"/>
      </w:pPr>
      <w:r w:rsidRPr="001A4CBB">
        <w:t>Составлять рассказ по серии сюжетных картинок (последо</w:t>
      </w:r>
      <w:r w:rsidRPr="001A4CBB">
        <w:softHyphen/>
        <w:t>вательной и с нарушением последовательности), по сюжетной картине на доступные детям темы, несложному натюрморту, пейзажу.</w:t>
      </w:r>
    </w:p>
    <w:p w:rsidR="001A4CBB" w:rsidRPr="001A4CBB" w:rsidRDefault="001A4CBB" w:rsidP="00B411E5">
      <w:pPr>
        <w:ind w:firstLine="567"/>
        <w:jc w:val="both"/>
      </w:pPr>
      <w:r w:rsidRPr="001A4CBB">
        <w:t>Составлять описательные и повествовательные рассказы по графической схеме-плану на доступные детям темы (например: «Что случилось в лесу», «Зимние забавы», «Весна пришла» и др.). Придумывать небольшие истории по рисункам-пиктограммам («Кто спрятался в чернильных пятнах?», «О чем рассказывают эти знаки?»).</w:t>
      </w:r>
    </w:p>
    <w:p w:rsidR="001A4CBB" w:rsidRPr="001A4CBB" w:rsidRDefault="001A4CBB" w:rsidP="00B411E5">
      <w:pPr>
        <w:ind w:firstLine="567"/>
        <w:jc w:val="both"/>
      </w:pPr>
      <w:r w:rsidRPr="001A4CBB">
        <w:t xml:space="preserve">Составлять небольшие описательные рассказы от имени </w:t>
      </w:r>
      <w:r w:rsidRPr="001A4CBB">
        <w:rPr>
          <w:spacing w:val="-2"/>
        </w:rPr>
        <w:t xml:space="preserve">животного («Я — бабочка», «Я — муравей», «Я — лисичка» и т. п.). </w:t>
      </w:r>
      <w:r w:rsidRPr="001A4CBB">
        <w:t>Придумывать фантастические истории по плану: кто это, где на</w:t>
      </w:r>
      <w:r w:rsidRPr="001A4CBB">
        <w:softHyphen/>
        <w:t>ходился, что делал, что натворил, что сказали люди, чем закон</w:t>
      </w:r>
      <w:r w:rsidRPr="001A4CBB">
        <w:softHyphen/>
        <w:t xml:space="preserve">чилась эта история (с помощью взрослого). Проявлять интерес к </w:t>
      </w:r>
      <w:proofErr w:type="spellStart"/>
      <w:r w:rsidRPr="001A4CBB">
        <w:t>рифмованию</w:t>
      </w:r>
      <w:proofErr w:type="spellEnd"/>
      <w:r w:rsidRPr="001A4CBB">
        <w:t xml:space="preserve"> слов, участвовать в коллективном придумывании стишков, </w:t>
      </w:r>
      <w:proofErr w:type="spellStart"/>
      <w:r w:rsidRPr="001A4CBB">
        <w:t>потешек</w:t>
      </w:r>
      <w:proofErr w:type="spellEnd"/>
      <w:r w:rsidRPr="001A4CBB">
        <w:t>, загадок.</w:t>
      </w:r>
    </w:p>
    <w:p w:rsidR="001A4CBB" w:rsidRPr="001A4CBB" w:rsidRDefault="001A4CBB" w:rsidP="00B411E5">
      <w:pPr>
        <w:ind w:firstLine="567"/>
        <w:jc w:val="both"/>
      </w:pPr>
      <w:r w:rsidRPr="001A4CBB">
        <w:t>В процессе моделирования учиться различать слово и пред</w:t>
      </w:r>
      <w:r w:rsidRPr="001A4CBB">
        <w:softHyphen/>
        <w:t>ложение, составлять предложения по образцу и самостоятельно. В игре строить модели предложений.</w:t>
      </w:r>
    </w:p>
    <w:p w:rsidR="001A4CBB" w:rsidRPr="001A4CBB" w:rsidRDefault="001A4CBB" w:rsidP="00B411E5">
      <w:pPr>
        <w:ind w:firstLine="567"/>
        <w:jc w:val="both"/>
      </w:pPr>
      <w:r w:rsidRPr="001A4CBB">
        <w:t>Выделять часто встречающийся в словах звук, обозначать его соответствующим знаком-заместителем. Следуя образцу, ин</w:t>
      </w:r>
      <w:r w:rsidRPr="001A4CBB">
        <w:softHyphen/>
        <w:t xml:space="preserve">тонационно выделять в слове звук, называть его </w:t>
      </w:r>
      <w:r w:rsidRPr="001A4CBB">
        <w:lastRenderedPageBreak/>
        <w:t>изолированно; называть слова по определенному фонематическому признаку, называть пары звуков по твердости-мягкости.</w:t>
      </w:r>
    </w:p>
    <w:p w:rsidR="001A4CBB" w:rsidRPr="001A4CBB" w:rsidRDefault="001A4CBB" w:rsidP="00B411E5">
      <w:pPr>
        <w:ind w:firstLine="567"/>
        <w:jc w:val="both"/>
      </w:pPr>
      <w:r w:rsidRPr="001A4CBB">
        <w:t>Соотносить произносимое слово со схемой его звукового состава, проводить звуковой анализ слов из трех-пяти звуков (в процессе моделирования).</w:t>
      </w:r>
    </w:p>
    <w:p w:rsidR="001A4CBB" w:rsidRPr="001A4CBB" w:rsidRDefault="001A4CBB" w:rsidP="00B411E5">
      <w:pPr>
        <w:ind w:firstLine="567"/>
        <w:jc w:val="both"/>
      </w:pPr>
      <w:r w:rsidRPr="001A4CBB">
        <w:t>Различать и обозначать соответствующим знаком-замести</w:t>
      </w:r>
      <w:r w:rsidRPr="001A4CBB">
        <w:softHyphen/>
        <w:t>телем гласные, твердые и мягкие согласные звуки. В соответст</w:t>
      </w:r>
      <w:r w:rsidRPr="001A4CBB">
        <w:softHyphen/>
        <w:t>вии с игровыми правилами менять звуковой состав слова, назы</w:t>
      </w:r>
      <w:r w:rsidRPr="001A4CBB">
        <w:softHyphen/>
        <w:t>вать слова с определенным звуком, заданной звуковой структу</w:t>
      </w:r>
      <w:r w:rsidRPr="001A4CBB">
        <w:softHyphen/>
        <w:t>рой слова и т. п.</w:t>
      </w:r>
    </w:p>
    <w:p w:rsidR="001A4CBB" w:rsidRPr="001A4CBB" w:rsidRDefault="001A4CBB" w:rsidP="00B411E5">
      <w:pPr>
        <w:ind w:firstLine="567"/>
        <w:jc w:val="both"/>
      </w:pPr>
      <w:r w:rsidRPr="001A4CBB">
        <w:t>Читать слоги, структурно несложные слова и предложения.</w:t>
      </w:r>
    </w:p>
    <w:p w:rsidR="001A4CBB" w:rsidRPr="001A4CBB" w:rsidRDefault="001A4CBB" w:rsidP="00B411E5">
      <w:pPr>
        <w:ind w:firstLine="567"/>
        <w:jc w:val="both"/>
      </w:pPr>
      <w:r w:rsidRPr="001A4CBB">
        <w:t>Самостоятельно сравнивать результаты своей работы с об</w:t>
      </w:r>
      <w:r w:rsidRPr="001A4CBB">
        <w:softHyphen/>
        <w:t>разцом.</w:t>
      </w:r>
    </w:p>
    <w:p w:rsidR="001A4CBB" w:rsidRPr="00CF310F" w:rsidRDefault="001A4CBB" w:rsidP="00B411E5">
      <w:pPr>
        <w:ind w:firstLine="567"/>
        <w:jc w:val="both"/>
      </w:pPr>
      <w:r w:rsidRPr="00CF310F">
        <w:t>Для реализации программы могут использоваться пособия из серии «</w:t>
      </w:r>
      <w:proofErr w:type="spellStart"/>
      <w:r w:rsidRPr="00CF310F">
        <w:t>Предшкольная</w:t>
      </w:r>
      <w:proofErr w:type="spellEnd"/>
      <w:r w:rsidRPr="00CF310F">
        <w:t xml:space="preserve"> пора»:</w:t>
      </w:r>
    </w:p>
    <w:p w:rsidR="001A4CBB" w:rsidRPr="001A4CBB" w:rsidRDefault="001A4CBB" w:rsidP="004150CD">
      <w:pPr>
        <w:jc w:val="both"/>
      </w:pPr>
      <w:proofErr w:type="spellStart"/>
      <w:r w:rsidRPr="001A4CBB">
        <w:t>Журова</w:t>
      </w:r>
      <w:proofErr w:type="spellEnd"/>
      <w:r w:rsidRPr="001A4CBB">
        <w:t xml:space="preserve"> Л.Е., Кузнецова М.И. «Азбука для дошкольников.</w:t>
      </w:r>
      <w:r w:rsidR="00B411E5">
        <w:t xml:space="preserve"> </w:t>
      </w:r>
      <w:r w:rsidRPr="001A4CBB">
        <w:t>Играем со звуками и словами»;</w:t>
      </w:r>
    </w:p>
    <w:p w:rsidR="001A4CBB" w:rsidRPr="001A4CBB" w:rsidRDefault="001A4CBB" w:rsidP="004150CD">
      <w:pPr>
        <w:jc w:val="both"/>
      </w:pPr>
      <w:proofErr w:type="spellStart"/>
      <w:r w:rsidRPr="001A4CBB">
        <w:t>Журова</w:t>
      </w:r>
      <w:proofErr w:type="spellEnd"/>
      <w:r w:rsidRPr="001A4CBB">
        <w:t xml:space="preserve"> Л.Е., Кузнецова М.И.  «Азбука для дошкольников.</w:t>
      </w:r>
      <w:r w:rsidR="00B411E5">
        <w:t xml:space="preserve"> </w:t>
      </w:r>
      <w:r w:rsidRPr="001A4CBB">
        <w:t>Играем и читаем вместе»;</w:t>
      </w:r>
    </w:p>
    <w:p w:rsidR="001A4CBB" w:rsidRPr="001A4CBB" w:rsidRDefault="001A4CBB" w:rsidP="004150CD">
      <w:pPr>
        <w:jc w:val="both"/>
      </w:pPr>
      <w:proofErr w:type="spellStart"/>
      <w:r w:rsidRPr="001A4CBB">
        <w:rPr>
          <w:i/>
          <w:iCs/>
        </w:rPr>
        <w:t>ВиноградоваН.Ф</w:t>
      </w:r>
      <w:proofErr w:type="spellEnd"/>
      <w:r w:rsidRPr="001A4CBB">
        <w:rPr>
          <w:i/>
          <w:iCs/>
        </w:rPr>
        <w:t xml:space="preserve">. </w:t>
      </w:r>
      <w:r w:rsidRPr="001A4CBB">
        <w:t>«Придумай и расскажи»;</w:t>
      </w:r>
    </w:p>
    <w:p w:rsidR="001A4CBB" w:rsidRPr="001A4CBB" w:rsidRDefault="001A4CBB" w:rsidP="004150CD">
      <w:pPr>
        <w:jc w:val="both"/>
      </w:pPr>
      <w:proofErr w:type="spellStart"/>
      <w:r w:rsidRPr="001A4CBB">
        <w:rPr>
          <w:i/>
          <w:iCs/>
        </w:rPr>
        <w:t>ВиноградоваН.Ф</w:t>
      </w:r>
      <w:proofErr w:type="spellEnd"/>
      <w:r w:rsidRPr="001A4CBB">
        <w:rPr>
          <w:i/>
          <w:iCs/>
        </w:rPr>
        <w:t xml:space="preserve">. </w:t>
      </w:r>
      <w:r w:rsidRPr="001A4CBB">
        <w:t>«Рассказы-загадки о природе».</w:t>
      </w:r>
    </w:p>
    <w:p w:rsidR="00CF310F" w:rsidRDefault="00CF310F" w:rsidP="004150CD">
      <w:pPr>
        <w:jc w:val="both"/>
      </w:pPr>
    </w:p>
    <w:p w:rsidR="00823BD5" w:rsidRDefault="00823BD5" w:rsidP="004150CD">
      <w:pPr>
        <w:jc w:val="both"/>
      </w:pPr>
    </w:p>
    <w:p w:rsidR="001A4CBB" w:rsidRPr="00B411E5" w:rsidRDefault="00823BD5" w:rsidP="00B411E5">
      <w:pPr>
        <w:pStyle w:val="a5"/>
        <w:jc w:val="both"/>
        <w:rPr>
          <w:b/>
        </w:rPr>
      </w:pPr>
      <w:r>
        <w:rPr>
          <w:b/>
        </w:rPr>
        <w:t>2</w:t>
      </w:r>
      <w:r w:rsidR="00B411E5">
        <w:rPr>
          <w:b/>
        </w:rPr>
        <w:t xml:space="preserve">.4. </w:t>
      </w:r>
      <w:r w:rsidR="001A4CBB" w:rsidRPr="00B411E5">
        <w:rPr>
          <w:b/>
        </w:rPr>
        <w:t xml:space="preserve">Раздел </w:t>
      </w:r>
      <w:r w:rsidR="00B411E5" w:rsidRPr="00B411E5">
        <w:rPr>
          <w:b/>
        </w:rPr>
        <w:t xml:space="preserve"> </w:t>
      </w:r>
      <w:r w:rsidR="001A4CBB" w:rsidRPr="00B411E5">
        <w:rPr>
          <w:b/>
          <w:spacing w:val="-1"/>
        </w:rPr>
        <w:t>«</w:t>
      </w:r>
      <w:r>
        <w:rPr>
          <w:b/>
          <w:spacing w:val="-1"/>
        </w:rPr>
        <w:t>Учимся рисовать</w:t>
      </w:r>
      <w:r w:rsidR="001A4CBB" w:rsidRPr="00B411E5">
        <w:rPr>
          <w:b/>
          <w:spacing w:val="-1"/>
        </w:rPr>
        <w:t xml:space="preserve">» </w:t>
      </w:r>
      <w:r w:rsidR="001A4CBB" w:rsidRPr="00B411E5">
        <w:rPr>
          <w:b/>
        </w:rPr>
        <w:t>(23 часа)</w:t>
      </w:r>
    </w:p>
    <w:p w:rsidR="001A4CBB" w:rsidRPr="001A4CBB" w:rsidRDefault="001A4CBB" w:rsidP="00B411E5">
      <w:pPr>
        <w:ind w:firstLine="567"/>
        <w:jc w:val="both"/>
      </w:pPr>
      <w:r w:rsidRPr="001A4CBB">
        <w:t>Использовать сенсорные впечатления для передачи формы, величины, цвета предметов и объектов, их расположения в про</w:t>
      </w:r>
      <w:r w:rsidRPr="001A4CBB">
        <w:softHyphen/>
        <w:t>странстве.</w:t>
      </w:r>
    </w:p>
    <w:p w:rsidR="001A4CBB" w:rsidRPr="001A4CBB" w:rsidRDefault="001A4CBB" w:rsidP="00B411E5">
      <w:pPr>
        <w:ind w:firstLine="567"/>
        <w:jc w:val="both"/>
      </w:pPr>
      <w:r w:rsidRPr="001A4CBB">
        <w:t>Анализировать предметы и их графические изображения по форме, пропорциям, частям. Сравнивать объекты, предметы по цветовой гамме. Использовать цвет для передачи настроения в рисунке, аппликации. Ориентироваться в пространстве листа. Для воспроизведения образца выделять пространственные от</w:t>
      </w:r>
      <w:r w:rsidRPr="001A4CBB">
        <w:softHyphen/>
        <w:t>ношения между элементами изображения.</w:t>
      </w:r>
    </w:p>
    <w:p w:rsidR="001A4CBB" w:rsidRPr="001A4CBB" w:rsidRDefault="001A4CBB" w:rsidP="00B411E5">
      <w:pPr>
        <w:ind w:firstLine="567"/>
        <w:jc w:val="both"/>
      </w:pPr>
      <w:r w:rsidRPr="001A4CBB">
        <w:t>С помощью рисования и лепки копировать и создавать раз</w:t>
      </w:r>
      <w:r w:rsidRPr="001A4CBB">
        <w:softHyphen/>
        <w:t>личные контуры и изображения, выполнять разнообразные ви</w:t>
      </w:r>
      <w:r w:rsidRPr="001A4CBB">
        <w:softHyphen/>
        <w:t>ды штриховки. Знакомиться с графическими и живописными средствами художественной выразительности (линия, штрих, пятно, мазок, цвет, цветовые сочетания).</w:t>
      </w:r>
    </w:p>
    <w:p w:rsidR="001A4CBB" w:rsidRPr="001A4CBB" w:rsidRDefault="001A4CBB" w:rsidP="00B411E5">
      <w:pPr>
        <w:ind w:firstLine="567"/>
        <w:jc w:val="both"/>
      </w:pPr>
      <w:r w:rsidRPr="001A4CBB">
        <w:t>Изображать человека и животных в статике и динамике.</w:t>
      </w:r>
    </w:p>
    <w:p w:rsidR="001A4CBB" w:rsidRPr="001A4CBB" w:rsidRDefault="001A4CBB" w:rsidP="004150CD">
      <w:pPr>
        <w:jc w:val="both"/>
      </w:pPr>
      <w:r w:rsidRPr="001A4CBB">
        <w:t>Иметь представления о видах и жанрах изобразительного искусства (рисунок, живопись, скульптура; пейзаж, портрет, на</w:t>
      </w:r>
      <w:r w:rsidRPr="001A4CBB">
        <w:softHyphen/>
        <w:t>тюрморт).</w:t>
      </w:r>
    </w:p>
    <w:p w:rsidR="001A4CBB" w:rsidRPr="00CF310F" w:rsidRDefault="001A4CBB" w:rsidP="00B411E5">
      <w:pPr>
        <w:ind w:firstLine="567"/>
        <w:jc w:val="both"/>
      </w:pPr>
      <w:r w:rsidRPr="00CF310F">
        <w:t>Для реализации программы могут использоваться пособия из серии «</w:t>
      </w:r>
      <w:proofErr w:type="spellStart"/>
      <w:r w:rsidRPr="00CF310F">
        <w:t>Предшкольная</w:t>
      </w:r>
      <w:proofErr w:type="spellEnd"/>
      <w:r w:rsidRPr="00CF310F">
        <w:t xml:space="preserve"> пора»:</w:t>
      </w:r>
    </w:p>
    <w:p w:rsidR="001A4CBB" w:rsidRPr="001A4CBB" w:rsidRDefault="001A4CBB" w:rsidP="004150CD">
      <w:pPr>
        <w:jc w:val="both"/>
      </w:pPr>
      <w:proofErr w:type="spellStart"/>
      <w:r w:rsidRPr="001A4CBB">
        <w:rPr>
          <w:i/>
          <w:iCs/>
        </w:rPr>
        <w:t>Салмина</w:t>
      </w:r>
      <w:proofErr w:type="spellEnd"/>
      <w:r w:rsidRPr="001A4CBB">
        <w:rPr>
          <w:i/>
          <w:iCs/>
        </w:rPr>
        <w:t xml:space="preserve"> Н.Г., Глебова А.О. </w:t>
      </w:r>
      <w:r w:rsidRPr="001A4CBB">
        <w:t>— комплект рабочих тетрадей</w:t>
      </w:r>
      <w:r w:rsidR="00B411E5">
        <w:t xml:space="preserve"> </w:t>
      </w:r>
      <w:r w:rsidRPr="001A4CBB">
        <w:t>«Учимся рисовать»:</w:t>
      </w:r>
    </w:p>
    <w:p w:rsidR="001A4CBB" w:rsidRPr="001A4CBB" w:rsidRDefault="001A4CBB" w:rsidP="004150CD">
      <w:pPr>
        <w:jc w:val="both"/>
      </w:pPr>
      <w:r w:rsidRPr="001A4CBB">
        <w:t>«Клетки, точки и штрихи»,</w:t>
      </w:r>
    </w:p>
    <w:p w:rsidR="001A4CBB" w:rsidRPr="001A4CBB" w:rsidRDefault="001A4CBB" w:rsidP="004150CD">
      <w:pPr>
        <w:jc w:val="both"/>
      </w:pPr>
      <w:r w:rsidRPr="001A4CBB">
        <w:t>«Рисование, аппликация и лепка»,</w:t>
      </w:r>
    </w:p>
    <w:p w:rsidR="001A4CBB" w:rsidRPr="001A4CBB" w:rsidRDefault="001A4CBB" w:rsidP="004150CD">
      <w:pPr>
        <w:jc w:val="both"/>
      </w:pPr>
      <w:r w:rsidRPr="001A4CBB">
        <w:t>«Анализ форм и создание образа»,</w:t>
      </w:r>
    </w:p>
    <w:p w:rsidR="001A4CBB" w:rsidRDefault="001A4CBB" w:rsidP="004150CD">
      <w:pPr>
        <w:jc w:val="both"/>
      </w:pPr>
      <w:r w:rsidRPr="001A4CBB">
        <w:t>«Графика, живопись и народные промыслы»</w:t>
      </w:r>
      <w:r w:rsidR="00823BD5">
        <w:t>;</w:t>
      </w:r>
    </w:p>
    <w:p w:rsidR="00823BD5" w:rsidRPr="001A4CBB" w:rsidRDefault="00823BD5" w:rsidP="004150CD">
      <w:pPr>
        <w:jc w:val="both"/>
      </w:pPr>
      <w:r>
        <w:t>Виноградова Н.Ф. «Рассказы-загадки о природе».</w:t>
      </w:r>
    </w:p>
    <w:p w:rsidR="001A4CBB" w:rsidRDefault="001A4CBB" w:rsidP="004150CD">
      <w:pPr>
        <w:jc w:val="both"/>
      </w:pPr>
    </w:p>
    <w:p w:rsidR="00A913A8" w:rsidRDefault="00A913A8" w:rsidP="004150CD">
      <w:pPr>
        <w:jc w:val="both"/>
      </w:pPr>
    </w:p>
    <w:p w:rsidR="00A913A8" w:rsidRDefault="00A913A8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B46D39" w:rsidRDefault="00B46D39" w:rsidP="004150CD">
      <w:pPr>
        <w:jc w:val="both"/>
      </w:pPr>
    </w:p>
    <w:p w:rsidR="00A913A8" w:rsidRDefault="00A913A8" w:rsidP="004150CD">
      <w:pPr>
        <w:jc w:val="both"/>
      </w:pPr>
    </w:p>
    <w:p w:rsidR="00A913A8" w:rsidRPr="001A4CBB" w:rsidRDefault="00A913A8" w:rsidP="004150CD">
      <w:pPr>
        <w:jc w:val="both"/>
      </w:pPr>
    </w:p>
    <w:p w:rsidR="001A4CBB" w:rsidRPr="00823BD5" w:rsidRDefault="001A4CBB" w:rsidP="00823BD5">
      <w:pPr>
        <w:pStyle w:val="a5"/>
        <w:numPr>
          <w:ilvl w:val="0"/>
          <w:numId w:val="33"/>
        </w:numPr>
        <w:jc w:val="center"/>
        <w:rPr>
          <w:b/>
        </w:rPr>
      </w:pPr>
      <w:r w:rsidRPr="00823BD5">
        <w:rPr>
          <w:b/>
        </w:rPr>
        <w:t>Учебно-тематическое планирование</w:t>
      </w:r>
    </w:p>
    <w:p w:rsidR="00CF310F" w:rsidRPr="00B411E5" w:rsidRDefault="00CF310F" w:rsidP="00B411E5">
      <w:pPr>
        <w:pStyle w:val="a5"/>
        <w:jc w:val="center"/>
        <w:rPr>
          <w:b/>
        </w:rPr>
      </w:pPr>
    </w:p>
    <w:p w:rsidR="001A4CBB" w:rsidRPr="00B411E5" w:rsidRDefault="00A913A8" w:rsidP="00B411E5">
      <w:pPr>
        <w:jc w:val="center"/>
        <w:rPr>
          <w:b/>
        </w:rPr>
      </w:pPr>
      <w:r w:rsidRPr="00B411E5">
        <w:rPr>
          <w:b/>
        </w:rPr>
        <w:t>Курс</w:t>
      </w:r>
      <w:r w:rsidR="001A4CBB" w:rsidRPr="00B411E5">
        <w:rPr>
          <w:b/>
        </w:rPr>
        <w:t xml:space="preserve"> «Познаём других людей и себя»</w:t>
      </w:r>
    </w:p>
    <w:p w:rsidR="001A4CBB" w:rsidRPr="001A4CBB" w:rsidRDefault="001A4CBB" w:rsidP="004150CD">
      <w:pPr>
        <w:jc w:val="both"/>
      </w:pPr>
      <w:r w:rsidRPr="001A4CBB">
        <w:t xml:space="preserve">                                              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885"/>
        <w:gridCol w:w="2977"/>
      </w:tblGrid>
      <w:tr w:rsidR="001A4CBB" w:rsidRPr="001A4CBB" w:rsidTr="001A4CBB">
        <w:trPr>
          <w:trHeight w:val="322"/>
        </w:trPr>
        <w:tc>
          <w:tcPr>
            <w:tcW w:w="744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№ п/п</w:t>
            </w:r>
          </w:p>
        </w:tc>
        <w:tc>
          <w:tcPr>
            <w:tcW w:w="5885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Название раздела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Количество часов</w:t>
            </w:r>
          </w:p>
        </w:tc>
      </w:tr>
      <w:tr w:rsidR="001A4CBB" w:rsidRPr="001A4CBB" w:rsidTr="001A4CBB">
        <w:trPr>
          <w:trHeight w:val="322"/>
        </w:trPr>
        <w:tc>
          <w:tcPr>
            <w:tcW w:w="744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5885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74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1.</w:t>
            </w:r>
          </w:p>
        </w:tc>
        <w:tc>
          <w:tcPr>
            <w:tcW w:w="5885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Ты – дошкольник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B46D39" w:rsidP="004150CD">
            <w:pPr>
              <w:jc w:val="both"/>
            </w:pPr>
            <w:r>
              <w:t>10</w:t>
            </w:r>
          </w:p>
        </w:tc>
      </w:tr>
      <w:tr w:rsidR="001A4CBB" w:rsidRPr="001A4CBB" w:rsidTr="001A4CBB">
        <w:tc>
          <w:tcPr>
            <w:tcW w:w="74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2.</w:t>
            </w:r>
          </w:p>
        </w:tc>
        <w:tc>
          <w:tcPr>
            <w:tcW w:w="5885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Твои друзья – взрослые и дети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B46D39" w:rsidP="004150CD">
            <w:pPr>
              <w:jc w:val="both"/>
            </w:pPr>
            <w:r>
              <w:t>12</w:t>
            </w:r>
          </w:p>
        </w:tc>
      </w:tr>
      <w:tr w:rsidR="001A4CBB" w:rsidRPr="001A4CBB" w:rsidTr="001A4CBB">
        <w:tc>
          <w:tcPr>
            <w:tcW w:w="74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3.</w:t>
            </w:r>
          </w:p>
        </w:tc>
        <w:tc>
          <w:tcPr>
            <w:tcW w:w="5885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Ты и твоя семья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B46D39" w:rsidP="004150CD">
            <w:pPr>
              <w:jc w:val="both"/>
            </w:pPr>
            <w:r>
              <w:t>14</w:t>
            </w:r>
          </w:p>
        </w:tc>
      </w:tr>
      <w:tr w:rsidR="001A4CBB" w:rsidRPr="001A4CBB" w:rsidTr="001A4CBB">
        <w:trPr>
          <w:trHeight w:val="329"/>
        </w:trPr>
        <w:tc>
          <w:tcPr>
            <w:tcW w:w="74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</w:t>
            </w:r>
          </w:p>
        </w:tc>
        <w:tc>
          <w:tcPr>
            <w:tcW w:w="5885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Всего: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23</w:t>
            </w:r>
          </w:p>
        </w:tc>
      </w:tr>
    </w:tbl>
    <w:p w:rsidR="001A4CBB" w:rsidRPr="001A4CBB" w:rsidRDefault="001A4CBB" w:rsidP="004150CD">
      <w:pPr>
        <w:pStyle w:val="a5"/>
        <w:jc w:val="both"/>
        <w:rPr>
          <w:rFonts w:eastAsia="Calibri"/>
        </w:rPr>
      </w:pPr>
    </w:p>
    <w:p w:rsidR="001A4CBB" w:rsidRPr="00471552" w:rsidRDefault="001A4CBB" w:rsidP="00471552">
      <w:pPr>
        <w:pStyle w:val="a5"/>
        <w:jc w:val="center"/>
        <w:rPr>
          <w:rFonts w:eastAsia="Calibri"/>
          <w:i/>
        </w:rPr>
      </w:pPr>
      <w:r w:rsidRPr="00471552">
        <w:rPr>
          <w:rFonts w:eastAsia="Calibri"/>
          <w:i/>
        </w:rPr>
        <w:t>Календарно – тематическое планирование</w:t>
      </w:r>
    </w:p>
    <w:p w:rsidR="001A4CBB" w:rsidRPr="00471552" w:rsidRDefault="006B12EF" w:rsidP="00471552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34</w:t>
      </w:r>
      <w:r w:rsidR="001A4CBB" w:rsidRPr="00471552">
        <w:rPr>
          <w:rFonts w:eastAsia="Calibri"/>
          <w:i/>
          <w:lang w:eastAsia="en-US"/>
        </w:rPr>
        <w:t xml:space="preserve"> часа (1 час в неделю)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134"/>
        <w:gridCol w:w="850"/>
      </w:tblGrid>
      <w:tr w:rsidR="001A4CBB" w:rsidRPr="001A4CBB" w:rsidTr="001A4CBB">
        <w:trPr>
          <w:trHeight w:val="443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Тема       занятий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A913A8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</w:t>
            </w:r>
            <w:r w:rsidR="00471552">
              <w:rPr>
                <w:rFonts w:eastAsia="Calibri"/>
                <w:lang w:eastAsia="en-US"/>
              </w:rPr>
              <w:t>л-</w:t>
            </w:r>
            <w:r w:rsidR="001A4CBB" w:rsidRPr="001A4CBB">
              <w:rPr>
                <w:rFonts w:eastAsia="Calibri"/>
                <w:lang w:eastAsia="en-US"/>
              </w:rPr>
              <w:t>во часов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 Дата </w:t>
            </w:r>
          </w:p>
        </w:tc>
      </w:tr>
      <w:tr w:rsidR="001A4CBB" w:rsidRPr="001A4CBB" w:rsidTr="001A4CBB">
        <w:trPr>
          <w:trHeight w:val="241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i/>
              </w:rPr>
            </w:pPr>
            <w:r w:rsidRPr="00471552">
              <w:rPr>
                <w:i/>
              </w:rPr>
              <w:t>Ты – дошкольник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131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t>Давай знакомиться: «Как тебя зовут?», «Сколько тебе лет?», «Имена моих друзей», «В какой стране ты живёшь?», «Твой адрес»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B46D39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48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Твой автопортрет. «Кто ты – мальчик или девочка?»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312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rFonts w:eastAsia="Calibri"/>
                <w:i/>
                <w:lang w:eastAsia="en-US"/>
              </w:rPr>
              <w:t>Твои друзья – взрослые и дети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56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Поговорим о твоих друзьях. Игры твоих друзей. Чему друг может научиться у тебя? «Песенка друзей» С. Михалков.  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610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«Что такое дружба?» О хороших друзьях и не очень хороших.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23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i/>
              </w:rPr>
              <w:t>Ты и твоя семья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57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Расскажи о своей семье. Твои родственники. Генеалогическое дерево твоей семьи.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97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Где живут твои родственники?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>Кем ты приходишься своим родственникам?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353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«Наша большая семья - дружная».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>О фамилии и отчестве.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75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О моей маме.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>Чем похожи наши мамы?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471552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326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О моём папе.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 xml:space="preserve">Чем похожи наши папы?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815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Самый старший член нашей семьи – прабабушка и прадедушка.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 xml:space="preserve">«Бабушкины руки» Л. </w:t>
            </w:r>
            <w:proofErr w:type="spellStart"/>
            <w:r w:rsidRPr="001A4CBB">
              <w:rPr>
                <w:rFonts w:eastAsia="Calibri"/>
                <w:lang w:eastAsia="en-US"/>
              </w:rPr>
              <w:t>Квитко</w:t>
            </w:r>
            <w:proofErr w:type="spellEnd"/>
            <w:r w:rsidRPr="001A4CBB">
              <w:rPr>
                <w:rFonts w:eastAsia="Calibri"/>
                <w:lang w:eastAsia="en-US"/>
              </w:rPr>
              <w:t>.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 xml:space="preserve">«Мой прадедушка – защитник Родины»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78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Моя сестрёнка.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 xml:space="preserve">Брат и младшая сестра.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470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Родной дом.</w:t>
            </w:r>
            <w:r w:rsidRPr="001A4CBB">
              <w:t xml:space="preserve"> </w:t>
            </w:r>
            <w:r w:rsidRPr="001A4CBB">
              <w:rPr>
                <w:rFonts w:eastAsia="Calibri"/>
                <w:lang w:eastAsia="en-US"/>
              </w:rPr>
              <w:t xml:space="preserve">Расскажи о своём родном доме. Семейные традиции и реликвии.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39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rFonts w:eastAsia="Calibri"/>
                <w:i/>
                <w:lang w:eastAsia="en-US"/>
              </w:rPr>
              <w:t>Твои друзья – взрослые и дети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87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Подарок для друга на день рождения. Стихи для друга. К. Чуковский «Скрюченная песня».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910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Как можно сделать весёлым свой день рождения? Как приготовить вкусное угощение для твоих друзей? Как смастерить индивидуальный подарок для каждого гостя?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17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Семейное хозяйство.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81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i/>
              </w:rPr>
            </w:pPr>
            <w:r w:rsidRPr="00471552">
              <w:rPr>
                <w:i/>
              </w:rPr>
              <w:t>Ты – дошкольник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473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lastRenderedPageBreak/>
              <w:t>16.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Продолжим разговор о тебе. Как устроена твоя рука? Из скольких частей состоит твоя нога?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797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t>Сравни животных и людей. В чём мы похожи и не похожи?</w:t>
            </w:r>
            <w:r w:rsidRPr="001A4CBB">
              <w:rPr>
                <w:rFonts w:eastAsia="Calibri"/>
                <w:lang w:eastAsia="en-US"/>
              </w:rPr>
              <w:t xml:space="preserve"> Ты умеешь думать? Почему нужно делать так, а не иначе? Все ли люди думают одинаково?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74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i/>
              </w:rPr>
              <w:t>Ты и твоя семья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479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Мои домашние дела. Игры с друзьями – отличный отдых. Как отдыхает твоя семья.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73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rFonts w:eastAsia="Calibri"/>
                <w:i/>
                <w:lang w:eastAsia="en-US"/>
              </w:rPr>
              <w:t>Твои друзья – взрослые и дети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606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О «хороших» и «плохих» детях. О моих обидах. Стихи об обидах: Г. </w:t>
            </w:r>
            <w:proofErr w:type="spellStart"/>
            <w:r w:rsidRPr="001A4CBB">
              <w:rPr>
                <w:rFonts w:eastAsia="Calibri"/>
                <w:lang w:eastAsia="en-US"/>
              </w:rPr>
              <w:t>Глушнев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 «Я не плачу», Н. Юсупов «Простите».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17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 О хороших и плохих поступках твоих друзей. Поговорим о друзьях – животных. Что ты знаешь о своих глазах?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273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i/>
              </w:rPr>
            </w:pPr>
            <w:r w:rsidRPr="00471552">
              <w:rPr>
                <w:i/>
              </w:rPr>
              <w:t>Ты – дошкольник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823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Что такое школа? Твоя дорога в школу. Какие предметы нужны ученику в школе? Научись беречь своё время. Что такое режим дня? Забота о своём здоровье.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495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Как подружиться с новыми знакомыми, когда ты станешь школьником? Помогай тому, кто нуждается в помощи.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79"/>
        </w:trPr>
        <w:tc>
          <w:tcPr>
            <w:tcW w:w="67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708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О правилах и правах. Когда я стану взрослым …  Итоговое занятие.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A4CBB" w:rsidRPr="001A4CBB" w:rsidRDefault="001A4CBB" w:rsidP="004150CD">
      <w:pPr>
        <w:jc w:val="both"/>
      </w:pPr>
    </w:p>
    <w:p w:rsidR="001A4CBB" w:rsidRPr="00471552" w:rsidRDefault="00A913A8" w:rsidP="00471552">
      <w:pPr>
        <w:jc w:val="center"/>
        <w:rPr>
          <w:b/>
        </w:rPr>
      </w:pPr>
      <w:r w:rsidRPr="00471552">
        <w:rPr>
          <w:b/>
        </w:rPr>
        <w:t>К</w:t>
      </w:r>
      <w:r w:rsidR="001A4CBB" w:rsidRPr="00471552">
        <w:rPr>
          <w:b/>
        </w:rPr>
        <w:t>урс «</w:t>
      </w:r>
      <w:r w:rsidR="006F3351">
        <w:rPr>
          <w:b/>
        </w:rPr>
        <w:t>Учимся думать, рассуждать, фантазировать</w:t>
      </w:r>
      <w:r w:rsidR="001A4CBB" w:rsidRPr="00471552">
        <w:rPr>
          <w:b/>
        </w:rPr>
        <w:t>»</w:t>
      </w:r>
    </w:p>
    <w:p w:rsidR="001A4CBB" w:rsidRPr="001A4CBB" w:rsidRDefault="001A4CBB" w:rsidP="004150CD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5888"/>
        <w:gridCol w:w="2977"/>
      </w:tblGrid>
      <w:tr w:rsidR="001A4CBB" w:rsidRPr="001A4CBB" w:rsidTr="001A4CBB">
        <w:trPr>
          <w:trHeight w:val="322"/>
        </w:trPr>
        <w:tc>
          <w:tcPr>
            <w:tcW w:w="741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№ п/п</w:t>
            </w:r>
          </w:p>
        </w:tc>
        <w:tc>
          <w:tcPr>
            <w:tcW w:w="5888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Название раздела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Количество часов</w:t>
            </w:r>
          </w:p>
        </w:tc>
      </w:tr>
      <w:tr w:rsidR="001A4CBB" w:rsidRPr="001A4CBB" w:rsidTr="001A4CBB">
        <w:trPr>
          <w:trHeight w:val="322"/>
        </w:trPr>
        <w:tc>
          <w:tcPr>
            <w:tcW w:w="741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5888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741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1.</w:t>
            </w:r>
          </w:p>
        </w:tc>
        <w:tc>
          <w:tcPr>
            <w:tcW w:w="588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Форма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  <w:r w:rsidR="006B12EF">
              <w:t>4</w:t>
            </w:r>
          </w:p>
        </w:tc>
      </w:tr>
      <w:tr w:rsidR="001A4CBB" w:rsidRPr="001A4CBB" w:rsidTr="001A4CBB">
        <w:tc>
          <w:tcPr>
            <w:tcW w:w="741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2.</w:t>
            </w:r>
          </w:p>
        </w:tc>
        <w:tc>
          <w:tcPr>
            <w:tcW w:w="588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Количество и счёт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2</w:t>
            </w:r>
            <w:r w:rsidR="006B12EF">
              <w:t>6</w:t>
            </w:r>
          </w:p>
        </w:tc>
      </w:tr>
      <w:tr w:rsidR="001A4CBB" w:rsidRPr="001A4CBB" w:rsidTr="001A4CBB">
        <w:tc>
          <w:tcPr>
            <w:tcW w:w="741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3.</w:t>
            </w:r>
          </w:p>
        </w:tc>
        <w:tc>
          <w:tcPr>
            <w:tcW w:w="588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Ориентировка в пространстве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6B12EF" w:rsidP="004150CD">
            <w:pPr>
              <w:jc w:val="both"/>
            </w:pPr>
            <w:r>
              <w:t>16</w:t>
            </w:r>
          </w:p>
        </w:tc>
      </w:tr>
      <w:tr w:rsidR="001A4CBB" w:rsidRPr="001A4CBB" w:rsidTr="001A4CBB">
        <w:tc>
          <w:tcPr>
            <w:tcW w:w="741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4.</w:t>
            </w:r>
          </w:p>
        </w:tc>
        <w:tc>
          <w:tcPr>
            <w:tcW w:w="588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Ориентировка во времени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6B12EF" w:rsidP="004150CD">
            <w:pPr>
              <w:jc w:val="both"/>
            </w:pPr>
            <w:r>
              <w:t>12</w:t>
            </w:r>
          </w:p>
        </w:tc>
      </w:tr>
      <w:tr w:rsidR="001A4CBB" w:rsidRPr="001A4CBB" w:rsidTr="001A4CBB">
        <w:tc>
          <w:tcPr>
            <w:tcW w:w="741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588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                                     Всего: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6B12EF" w:rsidP="004150CD">
            <w:pPr>
              <w:jc w:val="both"/>
            </w:pPr>
            <w:r>
              <w:t>68</w:t>
            </w:r>
          </w:p>
        </w:tc>
      </w:tr>
    </w:tbl>
    <w:p w:rsidR="001A4CBB" w:rsidRPr="001A4CBB" w:rsidRDefault="001A4CBB" w:rsidP="004150CD">
      <w:pPr>
        <w:pStyle w:val="a5"/>
        <w:jc w:val="both"/>
        <w:rPr>
          <w:rFonts w:eastAsia="Calibri"/>
        </w:rPr>
      </w:pPr>
    </w:p>
    <w:p w:rsidR="001A4CBB" w:rsidRPr="00471552" w:rsidRDefault="001A4CBB" w:rsidP="00471552">
      <w:pPr>
        <w:pStyle w:val="a5"/>
        <w:jc w:val="center"/>
        <w:rPr>
          <w:rFonts w:eastAsia="Calibri"/>
          <w:i/>
        </w:rPr>
      </w:pPr>
      <w:r w:rsidRPr="00471552">
        <w:rPr>
          <w:rFonts w:eastAsia="Calibri"/>
          <w:i/>
        </w:rPr>
        <w:t>Календарно – тематическое планирование</w:t>
      </w:r>
    </w:p>
    <w:p w:rsidR="001A4CBB" w:rsidRPr="00471552" w:rsidRDefault="001A4CBB" w:rsidP="00471552">
      <w:pPr>
        <w:jc w:val="center"/>
        <w:rPr>
          <w:rFonts w:eastAsia="Calibri"/>
          <w:i/>
          <w:lang w:eastAsia="en-US"/>
        </w:rPr>
      </w:pPr>
      <w:r w:rsidRPr="00471552">
        <w:rPr>
          <w:rFonts w:eastAsia="Calibri"/>
          <w:i/>
          <w:lang w:eastAsia="en-US"/>
        </w:rPr>
        <w:t xml:space="preserve">по учебному пособию </w:t>
      </w:r>
      <w:r w:rsidR="00A913A8" w:rsidRPr="00471552">
        <w:rPr>
          <w:rFonts w:eastAsia="Calibri"/>
          <w:i/>
          <w:lang w:eastAsia="en-US"/>
        </w:rPr>
        <w:t xml:space="preserve"> </w:t>
      </w:r>
      <w:r w:rsidRPr="00471552">
        <w:rPr>
          <w:rFonts w:eastAsia="Calibri"/>
          <w:i/>
          <w:lang w:eastAsia="en-US"/>
        </w:rPr>
        <w:t>Е. И. Щербаковой «Знакомимся с математикой»</w:t>
      </w:r>
    </w:p>
    <w:p w:rsidR="001A4CBB" w:rsidRPr="00471552" w:rsidRDefault="006B12EF" w:rsidP="00471552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68</w:t>
      </w:r>
      <w:r w:rsidR="001A4CBB" w:rsidRPr="00471552">
        <w:rPr>
          <w:rFonts w:eastAsia="Calibri"/>
          <w:i/>
          <w:lang w:eastAsia="en-US"/>
        </w:rPr>
        <w:t xml:space="preserve"> часов (2часа в неделю)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6859"/>
        <w:gridCol w:w="1134"/>
        <w:gridCol w:w="992"/>
      </w:tblGrid>
      <w:tr w:rsidR="001A4CBB" w:rsidRPr="001A4CBB" w:rsidTr="001A4CBB">
        <w:trPr>
          <w:trHeight w:val="531"/>
        </w:trPr>
        <w:tc>
          <w:tcPr>
            <w:tcW w:w="76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Тема       занятий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Кол – во часов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 Дата </w:t>
            </w:r>
          </w:p>
        </w:tc>
      </w:tr>
      <w:tr w:rsidR="001A4CBB" w:rsidRPr="001A4CBB" w:rsidTr="001A4CBB">
        <w:trPr>
          <w:trHeight w:val="910"/>
        </w:trPr>
        <w:tc>
          <w:tcPr>
            <w:tcW w:w="76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  <w:r w:rsidR="006B12EF">
              <w:rPr>
                <w:rFonts w:eastAsia="Calibri"/>
                <w:lang w:eastAsia="en-US"/>
              </w:rPr>
              <w:t>-2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Ознакомительный урок. Какие бывают предметы? (Наблюдай и сравнивай). Учись внимательно рассматривать, думать. Число 1. Цифра 1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Сколько? Столько же. Число 2. Цифра 2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7-8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отвечать на вопросы. Число 3. Цифра 3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9-10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Какие бывают предметы. Учимся быть внимательными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11-12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считать. Число 4. Цифра 4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13-14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ориентироваться в пространстве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15-16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Учитесь замечать сходство и различия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17-18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Рассказываем о том, что видим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19-20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по величине. Учимся рассказывать о том, что видим на картинке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21-22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считать. Число 5. Цифра 5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440"/>
        </w:trPr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23-24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Учимся сравнивать по величине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25-26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по количеству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27-28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наблюдать. Число 6. Цифра 6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29-30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считать. Число 7. Цифра 7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31-32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по количеству и форме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33-34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рассказывать о том, что видим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35-36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по величине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37-38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Умеешь ли ты наблюдать? Число 8. Цифра 8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39-40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решать арифметические задачи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41-42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предметы по величине и количеству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43-44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мыслить логически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наблюдать, анализировать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предметы по величине, весу  и количеству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Будь внимательным и наблюдательным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логично рассказывать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считать, сравнивать, доказывать. Число 9. Цифра 9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считать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рассказывать по картинке. Сделай по образцу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по количеству (больше - меньше)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решать задачи. Число 10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Знаешь ли ты дни недели?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Составь фигуры из деталей игры «</w:t>
            </w:r>
            <w:proofErr w:type="spellStart"/>
            <w:r w:rsidRPr="001A4CBB">
              <w:rPr>
                <w:rFonts w:eastAsia="Calibri"/>
                <w:lang w:eastAsia="en-US"/>
              </w:rPr>
              <w:t>Танграм</w:t>
            </w:r>
            <w:proofErr w:type="spellEnd"/>
            <w:r w:rsidRPr="001A4CB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сравнивать по количеству (больше - меньше)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ориентироваться в пространстве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считать и решать задачи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измерять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Придумай и реши задачу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рассказывать о том, что видим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запоминать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Придумай задачу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думать, конструировать. Учимся запоминать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конструировать. Развивай фантазию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ориентироваться. Будь внимательным!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66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Развивай воображение. Учимся думать, доказывать свои предположения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2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67-68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9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Учимся рассказывать, наблюдать, думать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1A4CBB" w:rsidRPr="001A4CBB" w:rsidRDefault="001A4CBB" w:rsidP="004150CD">
      <w:pPr>
        <w:jc w:val="both"/>
      </w:pPr>
    </w:p>
    <w:p w:rsidR="001A4CBB" w:rsidRPr="00471552" w:rsidRDefault="00A913A8" w:rsidP="00471552">
      <w:pPr>
        <w:pStyle w:val="a8"/>
        <w:jc w:val="center"/>
        <w:rPr>
          <w:b/>
        </w:rPr>
      </w:pPr>
      <w:r w:rsidRPr="00471552">
        <w:rPr>
          <w:b/>
        </w:rPr>
        <w:t>К</w:t>
      </w:r>
      <w:r w:rsidR="001A4CBB" w:rsidRPr="00471552">
        <w:rPr>
          <w:b/>
        </w:rPr>
        <w:t>урс «</w:t>
      </w:r>
      <w:r w:rsidR="006F3351">
        <w:rPr>
          <w:b/>
        </w:rPr>
        <w:t>Учимся родному языку</w:t>
      </w:r>
      <w:r w:rsidR="001A4CBB" w:rsidRPr="00471552">
        <w:rPr>
          <w:b/>
        </w:rPr>
        <w:t>»</w:t>
      </w:r>
    </w:p>
    <w:p w:rsidR="001A4CBB" w:rsidRPr="00471552" w:rsidRDefault="001A4CBB" w:rsidP="00471552">
      <w:pPr>
        <w:pStyle w:val="a8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876"/>
        <w:gridCol w:w="2977"/>
      </w:tblGrid>
      <w:tr w:rsidR="001A4CBB" w:rsidRPr="001A4CBB" w:rsidTr="001A4CBB">
        <w:trPr>
          <w:trHeight w:val="322"/>
        </w:trPr>
        <w:tc>
          <w:tcPr>
            <w:tcW w:w="753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№ п/п</w:t>
            </w:r>
          </w:p>
        </w:tc>
        <w:tc>
          <w:tcPr>
            <w:tcW w:w="5876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Название раздела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Количество часов</w:t>
            </w:r>
          </w:p>
        </w:tc>
      </w:tr>
      <w:tr w:rsidR="001A4CBB" w:rsidRPr="001A4CBB" w:rsidTr="001A4CBB">
        <w:trPr>
          <w:trHeight w:val="322"/>
        </w:trPr>
        <w:tc>
          <w:tcPr>
            <w:tcW w:w="753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5876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</w:tr>
      <w:tr w:rsidR="006B12EF" w:rsidRPr="001A4CBB" w:rsidTr="001A4CBB">
        <w:trPr>
          <w:trHeight w:val="473"/>
        </w:trPr>
        <w:tc>
          <w:tcPr>
            <w:tcW w:w="753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rPr>
                <w:lang w:val="en-US"/>
              </w:rPr>
              <w:t xml:space="preserve">   1</w:t>
            </w:r>
            <w:r w:rsidRPr="001A4CBB">
              <w:t>.</w:t>
            </w:r>
          </w:p>
        </w:tc>
        <w:tc>
          <w:tcPr>
            <w:tcW w:w="5876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t>Играем со звуками и словами (Азбука № 1)</w:t>
            </w:r>
          </w:p>
        </w:tc>
        <w:tc>
          <w:tcPr>
            <w:tcW w:w="2977" w:type="dxa"/>
            <w:shd w:val="clear" w:color="auto" w:fill="auto"/>
          </w:tcPr>
          <w:p w:rsidR="006B12EF" w:rsidRPr="001A4CBB" w:rsidRDefault="006B12EF" w:rsidP="007958F0">
            <w:pPr>
              <w:jc w:val="both"/>
            </w:pPr>
            <w:r w:rsidRPr="001A4CBB">
              <w:t>1</w:t>
            </w:r>
            <w:r>
              <w:t>4</w:t>
            </w:r>
          </w:p>
        </w:tc>
      </w:tr>
      <w:tr w:rsidR="006B12EF" w:rsidRPr="001A4CBB" w:rsidTr="001A4CBB">
        <w:tc>
          <w:tcPr>
            <w:tcW w:w="753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t xml:space="preserve">   2.</w:t>
            </w:r>
          </w:p>
        </w:tc>
        <w:tc>
          <w:tcPr>
            <w:tcW w:w="5876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t>Играем со звуками и словами   (Азбука № 2)</w:t>
            </w:r>
          </w:p>
        </w:tc>
        <w:tc>
          <w:tcPr>
            <w:tcW w:w="2977" w:type="dxa"/>
            <w:shd w:val="clear" w:color="auto" w:fill="auto"/>
          </w:tcPr>
          <w:p w:rsidR="006B12EF" w:rsidRPr="001A4CBB" w:rsidRDefault="006B12EF" w:rsidP="007958F0">
            <w:pPr>
              <w:jc w:val="both"/>
            </w:pPr>
            <w:r w:rsidRPr="001A4CBB">
              <w:t>2</w:t>
            </w:r>
            <w:r>
              <w:t>6</w:t>
            </w:r>
          </w:p>
        </w:tc>
      </w:tr>
      <w:tr w:rsidR="006B12EF" w:rsidRPr="001A4CBB" w:rsidTr="001A4CBB">
        <w:tc>
          <w:tcPr>
            <w:tcW w:w="753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t xml:space="preserve">   3.</w:t>
            </w:r>
          </w:p>
        </w:tc>
        <w:tc>
          <w:tcPr>
            <w:tcW w:w="5876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t>Играем и читаем вместе            (Азбука № 3)</w:t>
            </w:r>
          </w:p>
        </w:tc>
        <w:tc>
          <w:tcPr>
            <w:tcW w:w="2977" w:type="dxa"/>
            <w:shd w:val="clear" w:color="auto" w:fill="auto"/>
          </w:tcPr>
          <w:p w:rsidR="006B12EF" w:rsidRPr="001A4CBB" w:rsidRDefault="006B12EF" w:rsidP="007958F0">
            <w:pPr>
              <w:jc w:val="both"/>
            </w:pPr>
            <w:r>
              <w:t>16</w:t>
            </w:r>
          </w:p>
        </w:tc>
      </w:tr>
      <w:tr w:rsidR="006B12EF" w:rsidRPr="001A4CBB" w:rsidTr="001A4CBB">
        <w:tc>
          <w:tcPr>
            <w:tcW w:w="753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t xml:space="preserve">   4.</w:t>
            </w:r>
          </w:p>
        </w:tc>
        <w:tc>
          <w:tcPr>
            <w:tcW w:w="5876" w:type="dxa"/>
            <w:shd w:val="clear" w:color="auto" w:fill="auto"/>
          </w:tcPr>
          <w:p w:rsidR="006B12EF" w:rsidRPr="001A4CBB" w:rsidRDefault="006B12EF" w:rsidP="004150CD">
            <w:pPr>
              <w:jc w:val="both"/>
            </w:pPr>
            <w:r w:rsidRPr="001A4CBB">
              <w:t>Играем и читаем вместе            (Азбука № 4)</w:t>
            </w:r>
          </w:p>
        </w:tc>
        <w:tc>
          <w:tcPr>
            <w:tcW w:w="2977" w:type="dxa"/>
            <w:shd w:val="clear" w:color="auto" w:fill="auto"/>
          </w:tcPr>
          <w:p w:rsidR="006B12EF" w:rsidRPr="001A4CBB" w:rsidRDefault="006B12EF" w:rsidP="007958F0">
            <w:pPr>
              <w:jc w:val="both"/>
            </w:pPr>
            <w:r>
              <w:t>12</w:t>
            </w:r>
          </w:p>
        </w:tc>
      </w:tr>
      <w:tr w:rsidR="001A4CBB" w:rsidRPr="001A4CBB" w:rsidTr="001A4CBB">
        <w:trPr>
          <w:trHeight w:val="337"/>
        </w:trPr>
        <w:tc>
          <w:tcPr>
            <w:tcW w:w="753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5876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                                     Всего: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6B12EF" w:rsidP="004150CD">
            <w:pPr>
              <w:jc w:val="both"/>
            </w:pPr>
            <w:r>
              <w:t>68</w:t>
            </w:r>
          </w:p>
        </w:tc>
      </w:tr>
    </w:tbl>
    <w:p w:rsidR="001A4CBB" w:rsidRPr="001A4CBB" w:rsidRDefault="001A4CBB" w:rsidP="004150CD">
      <w:pPr>
        <w:jc w:val="both"/>
        <w:rPr>
          <w:rFonts w:eastAsia="Calibri"/>
          <w:lang w:eastAsia="en-US"/>
        </w:rPr>
      </w:pPr>
    </w:p>
    <w:p w:rsidR="00471552" w:rsidRPr="006F3351" w:rsidRDefault="00471552" w:rsidP="006F3351">
      <w:pPr>
        <w:jc w:val="both"/>
        <w:rPr>
          <w:rFonts w:eastAsia="Calibri"/>
        </w:rPr>
      </w:pPr>
    </w:p>
    <w:p w:rsidR="001A4CBB" w:rsidRPr="00471552" w:rsidRDefault="001A4CBB" w:rsidP="00471552">
      <w:pPr>
        <w:pStyle w:val="a5"/>
        <w:jc w:val="center"/>
        <w:rPr>
          <w:rFonts w:eastAsia="Calibri"/>
          <w:i/>
        </w:rPr>
      </w:pPr>
      <w:r w:rsidRPr="00471552">
        <w:rPr>
          <w:rFonts w:eastAsia="Calibri"/>
          <w:i/>
        </w:rPr>
        <w:t>Календарно – тематическое планирование</w:t>
      </w:r>
    </w:p>
    <w:p w:rsidR="001A4CBB" w:rsidRPr="00471552" w:rsidRDefault="001A4CBB" w:rsidP="00471552">
      <w:pPr>
        <w:jc w:val="center"/>
        <w:rPr>
          <w:rFonts w:eastAsia="Calibri"/>
          <w:i/>
          <w:lang w:eastAsia="en-US"/>
        </w:rPr>
      </w:pPr>
      <w:r w:rsidRPr="00471552">
        <w:rPr>
          <w:rFonts w:eastAsia="Calibri"/>
          <w:i/>
          <w:lang w:eastAsia="en-US"/>
        </w:rPr>
        <w:t xml:space="preserve">по учебному пособию  </w:t>
      </w:r>
      <w:proofErr w:type="spellStart"/>
      <w:r w:rsidRPr="00471552">
        <w:rPr>
          <w:rFonts w:eastAsia="Calibri"/>
          <w:i/>
          <w:lang w:eastAsia="en-US"/>
        </w:rPr>
        <w:t>Журовой</w:t>
      </w:r>
      <w:proofErr w:type="spellEnd"/>
      <w:r w:rsidRPr="00471552">
        <w:rPr>
          <w:rFonts w:eastAsia="Calibri"/>
          <w:i/>
          <w:lang w:eastAsia="en-US"/>
        </w:rPr>
        <w:t xml:space="preserve"> Л. Е., Кузнецовой М. И. «Азбука для дошкольников. Играем со звуками и словами» № 1, № 2 и «Играем и читаем вместе» № 1, № 2</w:t>
      </w:r>
    </w:p>
    <w:p w:rsidR="001A4CBB" w:rsidRPr="00471552" w:rsidRDefault="006B12EF" w:rsidP="00471552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68</w:t>
      </w:r>
      <w:r w:rsidR="001A4CBB" w:rsidRPr="00471552">
        <w:rPr>
          <w:rFonts w:eastAsia="Calibri"/>
          <w:i/>
          <w:lang w:eastAsia="en-US"/>
        </w:rPr>
        <w:t xml:space="preserve"> часов (2часа в неделю)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6856"/>
        <w:gridCol w:w="1134"/>
        <w:gridCol w:w="992"/>
      </w:tblGrid>
      <w:tr w:rsidR="001A4CBB" w:rsidRPr="001A4CBB" w:rsidTr="001A4CBB">
        <w:trPr>
          <w:trHeight w:val="513"/>
        </w:trPr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Тема       занятий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Кол – во часов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Дата</w:t>
            </w:r>
          </w:p>
        </w:tc>
      </w:tr>
      <w:tr w:rsidR="001A4CBB" w:rsidRPr="001A4CBB" w:rsidTr="001A4CBB">
        <w:trPr>
          <w:trHeight w:val="340"/>
        </w:trPr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56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rFonts w:eastAsia="Calibri"/>
                <w:i/>
                <w:lang w:eastAsia="en-US"/>
              </w:rPr>
              <w:t>«Играем со звуками и словами» № 1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56"/>
        </w:trPr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Составление рассказа про осень. Интонационное выделение звука в слове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Интонационное выделение звука в слове. Сочини загадку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517"/>
        </w:trPr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Интонационное выделение звука в слове. Различение парных звуков по твердости – мягкости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rPr>
          <w:trHeight w:val="479"/>
        </w:trPr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4 - 5.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Закрепление понятий «строгий» и «ласковый» звуки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Выделение первого звука в слове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Введение схемы звукового состава слова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8 - 9.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Проведение звукового анализа слов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Проведение звукового анализа слов. Гласные звуки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Твердые и мягкие согласные звуки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Звуковой анализ слов с фиксацией в модели гласных, твердых и мягких согласных звуков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13 - 14.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Звуковой анализ слов с фиксацией в модели гласных, твердых и мягких согласных звуков. Подбор слов по заданной звуковой модели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56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rFonts w:eastAsia="Calibri"/>
                <w:i/>
                <w:lang w:eastAsia="en-US"/>
              </w:rPr>
              <w:t>«Играем со звуками и словами» № 2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b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15</w:t>
            </w:r>
            <w:r w:rsidR="009D1C6A">
              <w:rPr>
                <w:rFonts w:eastAsia="Calibri"/>
                <w:lang w:eastAsia="en-US"/>
              </w:rPr>
              <w:t>-16</w:t>
            </w:r>
            <w:r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Звуковой анализ слов с фиксацией в модели гласных, твердых и мягких согласных звуков. Гласный звук [а], буквы</w:t>
            </w:r>
            <w:proofErr w:type="gramStart"/>
            <w:r w:rsidRPr="001A4CBB">
              <w:rPr>
                <w:rFonts w:eastAsia="Calibri"/>
                <w:lang w:eastAsia="en-US"/>
              </w:rPr>
              <w:t xml:space="preserve"> А</w:t>
            </w:r>
            <w:proofErr w:type="gramEnd"/>
            <w:r w:rsidRPr="001A4CBB">
              <w:rPr>
                <w:rFonts w:eastAsia="Calibri"/>
                <w:lang w:eastAsia="en-US"/>
              </w:rPr>
              <w:t xml:space="preserve">, а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17-18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 Гласный  звук [я], буквы Я, я. Подбор слов по заданной звуковой модели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19-20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Гласный  звук [о], буквы</w:t>
            </w:r>
            <w:proofErr w:type="gramStart"/>
            <w:r w:rsidRPr="001A4CBB">
              <w:rPr>
                <w:rFonts w:eastAsia="Calibri"/>
                <w:lang w:eastAsia="en-US"/>
              </w:rPr>
              <w:t xml:space="preserve"> О</w:t>
            </w:r>
            <w:proofErr w:type="gramEnd"/>
            <w:r w:rsidRPr="001A4CBB">
              <w:rPr>
                <w:rFonts w:eastAsia="Calibri"/>
                <w:lang w:eastAsia="en-US"/>
              </w:rPr>
              <w:t>, о. Составление рассказа по сюжетной картинке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21-23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 «Сказка о том, как жил старый и мудрый ёж со своей семьёй». Гласный  звук [ё], буквы</w:t>
            </w:r>
            <w:proofErr w:type="gramStart"/>
            <w:r w:rsidRPr="001A4CBB">
              <w:rPr>
                <w:rFonts w:eastAsia="Calibri"/>
                <w:lang w:eastAsia="en-US"/>
              </w:rPr>
              <w:t xml:space="preserve"> Ё</w:t>
            </w:r>
            <w:proofErr w:type="gramEnd"/>
            <w:r w:rsidRPr="001A4CBB">
              <w:rPr>
                <w:rFonts w:eastAsia="Calibri"/>
                <w:lang w:eastAsia="en-US"/>
              </w:rPr>
              <w:t>, ё. Звуковой анализ слов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24-26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Гласный  звук [у], буквы</w:t>
            </w:r>
            <w:proofErr w:type="gramStart"/>
            <w:r w:rsidRPr="001A4CBB">
              <w:rPr>
                <w:rFonts w:eastAsia="Calibri"/>
                <w:lang w:eastAsia="en-US"/>
              </w:rPr>
              <w:t xml:space="preserve"> У</w:t>
            </w:r>
            <w:proofErr w:type="gramEnd"/>
            <w:r w:rsidRPr="001A4CBB">
              <w:rPr>
                <w:rFonts w:eastAsia="Calibri"/>
                <w:lang w:eastAsia="en-US"/>
              </w:rPr>
              <w:t xml:space="preserve">, у. Составление рассказа по рисунку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27-29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Гласный  звук [ю], буквы Ю ,ю.  Звуковой анализ слов. Подбор слов по заданной звуковой модели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30-32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Гласный  звук [э], буквы Э</w:t>
            </w:r>
            <w:proofErr w:type="gramStart"/>
            <w:r w:rsidRPr="001A4CB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1A4CBB">
              <w:rPr>
                <w:rFonts w:eastAsia="Calibri"/>
                <w:lang w:eastAsia="en-US"/>
              </w:rPr>
              <w:t xml:space="preserve">э.  Работа с поговорками.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33-35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Гласный  звук [е], буквы Е, е. Звуковой анализ слов. Подбор слов по заданной звуковой модели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36-38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Гласный  звук [ы], буква ы. Звуковой анализ слов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39-40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Гласный  звук [и], буквы И, и. Звуковой анализ слов. Подбор слов по заданной звуковой модели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56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rFonts w:eastAsia="Calibri"/>
                <w:i/>
                <w:lang w:eastAsia="en-US"/>
              </w:rPr>
              <w:t>«Играем и читаем вместе» № 1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  <w:r w:rsidR="006B12E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41-42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[м], буквы М, м. Звуковой анализ слов. Чтение слогов и слов с изученными буквами. Составление предложений по картинкам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43-44</w:t>
            </w:r>
            <w:r w:rsidR="001A4CBB" w:rsidRPr="001A4CBB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[н], буквы Н, н. Звуковой анализ слов. Подбор слов по заданной звуковой модели. Чтение слогов, слов и предложений с изученными буквами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[р], буквы Р, р. Звуковой анализ слов. Составление рассказа по рисунку и готовому началу. Чтение слогов и слов с изученными буквами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[л], буквы Л, л. Звуковой анализ слов. Чтение слогов, слов и предложений с изученными буквами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[й], буква й. Звуковой анализ слов. Чтение слогов и слов с изученными буквами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[г], буквы Г, г. Звуковой анализ слов. Чтение слогов, слов и предложений с изученными буквами.  Составление предложений по сюжетной картинке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[к], буквы К, к. Звуковой анализ слов. Чтение слогов, слов и предложений с изученными буквами. Чтение рассказа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[з], буквы З, з. Звуковой анализ слов. Чтение слогов, слов и предложений с изученными буквами. Собираем слова из букв и слогов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[с], буквы С, с. Звуковой анализ слов.  Чтение слогов, слов и предложений с изученными буквами. Чтение рассказа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[д], буквы Д, д  Чтение слогов, слов и предложений с изученными буквами.  Составление словосочетаний с прилагательными. Чтение рассказа «Дети летом»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[т], буквы Т, т  Чтение слогов, слов и предложений с изученными буквами.  Чтение пар слов. Ударение в словах. Составление новых слов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[б], буквы Б, б.  Звуковой анализ слов.  Чтение слогов, слов, предложений и  текстов с изученными буквами.  Ударение в словах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[п], буквы П, п.  Звуковой анализ слов.  Чтение слов и предложений с изученными буквами. Ударение в словах. Составление словосочетаний с прилагательными и </w:t>
            </w:r>
            <w:r w:rsidRPr="001A4CBB">
              <w:rPr>
                <w:rFonts w:eastAsia="Calibri"/>
                <w:lang w:eastAsia="en-US"/>
              </w:rPr>
              <w:lastRenderedPageBreak/>
              <w:t>существительными. Чтение текста «Порт», отрывка из стихотворения К. Чуковского «Айболит»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56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[в], буквы В, в. Звуковой анализ слов.  Чтение слов и предложений с изученными буквами. Ударение в словах. Составление словосочетаний с прилагательными и существительными. Чтение рассказа А. Шибаева «Одна буква», стихотворения А. </w:t>
            </w:r>
            <w:proofErr w:type="spellStart"/>
            <w:r w:rsidRPr="001A4CBB">
              <w:rPr>
                <w:rFonts w:eastAsia="Calibri"/>
                <w:lang w:eastAsia="en-US"/>
              </w:rPr>
              <w:t>Барто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 «Дело было в январе»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56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rFonts w:eastAsia="Calibri"/>
                <w:i/>
                <w:lang w:eastAsia="en-US"/>
              </w:rPr>
            </w:pPr>
            <w:r w:rsidRPr="00471552">
              <w:rPr>
                <w:rFonts w:eastAsia="Calibri"/>
                <w:i/>
                <w:lang w:eastAsia="en-US"/>
              </w:rPr>
              <w:t>«Играем и читаем вместе» № 2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6B12EF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57-58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[ф], буквы Ф, ф. Звуковой анализ слов из 2 </w:t>
            </w:r>
            <w:r w:rsidRPr="001A4CBB">
              <w:rPr>
                <w:rFonts w:eastAsia="Calibri"/>
                <w:u w:val="single"/>
                <w:vertAlign w:val="superscript"/>
                <w:lang w:eastAsia="en-US"/>
              </w:rPr>
              <w:t>х</w:t>
            </w:r>
            <w:r w:rsidRPr="001A4CBB">
              <w:rPr>
                <w:rFonts w:eastAsia="Calibri"/>
                <w:lang w:eastAsia="en-US"/>
              </w:rPr>
              <w:t xml:space="preserve"> слогов. Чтение слов и предложений с изученными буквами. Дописываем слова, изменяем слова. Составление словосочетаний с прилагательными и существительными. Чтение рассказа</w:t>
            </w:r>
            <w:proofErr w:type="gramStart"/>
            <w:r w:rsidRPr="001A4CB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1A4CBB">
              <w:rPr>
                <w:rFonts w:eastAsia="Calibri"/>
                <w:lang w:eastAsia="en-US"/>
              </w:rPr>
              <w:t xml:space="preserve"> стихотворения Э. Успенского «Тигр вышел погулять»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59-60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Буква ь. Чтение слов и предложений с изученными буквами. Чтение стихотворения Г. Сапгира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61-62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</w:t>
            </w:r>
            <w:r w:rsidR="001B6EBC">
              <w:rPr>
                <w:rFonts w:eastAsia="Calibri"/>
                <w:lang w:eastAsia="en-US"/>
              </w:rPr>
              <w:t>ный  звук [ж], буквы Ж</w:t>
            </w:r>
            <w:r w:rsidRPr="001A4CBB">
              <w:rPr>
                <w:rFonts w:eastAsia="Calibri"/>
                <w:lang w:eastAsia="en-US"/>
              </w:rPr>
              <w:t xml:space="preserve">, ж. Звуковой анализ слов. Чтение  слов и предложений с изученными буквами. Ударение в словах. Чтение рассказа «Живой уголок», стихотворения Н. </w:t>
            </w:r>
            <w:proofErr w:type="spellStart"/>
            <w:r w:rsidRPr="001A4CBB">
              <w:rPr>
                <w:rFonts w:eastAsia="Calibri"/>
                <w:lang w:eastAsia="en-US"/>
              </w:rPr>
              <w:t>Воронель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, Р. Муха «Ужа ужалила оса».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63-64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[ш], буквы Ш , ш. Считаем буквы, определяем количество слогов в словах. Чтение  слов и предложений с изученными буквами. Ударение в словах. Чтение скороговорок, рассказа «Дашина кошка», стихотворения С. Маршака «»Сказка о глупом мышонке»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[ч], буквы Ч, ч. </w:t>
            </w:r>
            <w:proofErr w:type="spellStart"/>
            <w:r w:rsidRPr="001A4CBB">
              <w:rPr>
                <w:rFonts w:eastAsia="Calibri"/>
                <w:lang w:eastAsia="en-US"/>
              </w:rPr>
              <w:t>Звуко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 – буквенный анализ слов. Устное сочинение «Придумай сказку о часах». Составление словосочетаний с прилагательными и существительными, чтение цепочки слов, слов с сочетаниями </w:t>
            </w:r>
            <w:proofErr w:type="spellStart"/>
            <w:r w:rsidRPr="001A4CBB">
              <w:rPr>
                <w:rFonts w:eastAsia="Calibri"/>
                <w:lang w:eastAsia="en-US"/>
              </w:rPr>
              <w:t>ча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, чу. Чтение стихотворений А. </w:t>
            </w:r>
            <w:proofErr w:type="spellStart"/>
            <w:r w:rsidRPr="001A4CBB">
              <w:rPr>
                <w:rFonts w:eastAsia="Calibri"/>
                <w:lang w:eastAsia="en-US"/>
              </w:rPr>
              <w:t>Барто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, Э. </w:t>
            </w:r>
            <w:proofErr w:type="spellStart"/>
            <w:r w:rsidRPr="001A4CBB">
              <w:rPr>
                <w:rFonts w:eastAsia="Calibri"/>
                <w:lang w:eastAsia="en-US"/>
              </w:rPr>
              <w:t>Блиновой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Устное сочинение «Сказка о волшебной щуке». Согласный  звук [щ], буквы Щ, щ. Чтение цепочки слов, предложений с изученными буквами. Чтение рассказа «Щенок». Составление рассказа по сюжетным картинкам.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 xml:space="preserve">Согласный  звук [х], буквы Х, х.  </w:t>
            </w:r>
            <w:proofErr w:type="spellStart"/>
            <w:r w:rsidRPr="001A4CBB">
              <w:rPr>
                <w:rFonts w:eastAsia="Calibri"/>
                <w:lang w:eastAsia="en-US"/>
              </w:rPr>
              <w:t>Звуко</w:t>
            </w:r>
            <w:proofErr w:type="spellEnd"/>
            <w:r w:rsidRPr="001A4CBB">
              <w:rPr>
                <w:rFonts w:eastAsia="Calibri"/>
                <w:lang w:eastAsia="en-US"/>
              </w:rPr>
              <w:t xml:space="preserve"> – буквенный анализ слов, составление словосочетаний. Отгадывание  загадок , разучивание скороговорки, чтение рассказа «Как назвать черепаху?»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A4CBB" w:rsidRPr="001A4CBB" w:rsidTr="001A4CBB">
        <w:tc>
          <w:tcPr>
            <w:tcW w:w="765" w:type="dxa"/>
            <w:shd w:val="clear" w:color="auto" w:fill="auto"/>
          </w:tcPr>
          <w:p w:rsidR="001A4CBB" w:rsidRPr="001A4CBB" w:rsidRDefault="009D1C6A" w:rsidP="004150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  <w:r w:rsidR="001A4CBB" w:rsidRPr="001A4CB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856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Согласный  звук [ц], буквы Ц, ц. Разгадывание кроссворда, чтение слов, рассказа, стихотворения С. Маршака.  Буквы ь и ъ. Составление слов и предложений. Чтение стихотворений и рассказов.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  <w:r w:rsidRPr="001A4C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A913A8" w:rsidRDefault="00A913A8" w:rsidP="004150CD">
      <w:pPr>
        <w:jc w:val="both"/>
      </w:pPr>
    </w:p>
    <w:p w:rsidR="00A913A8" w:rsidRDefault="00A913A8" w:rsidP="004150CD">
      <w:pPr>
        <w:jc w:val="both"/>
      </w:pPr>
    </w:p>
    <w:p w:rsidR="001A4CBB" w:rsidRPr="00471552" w:rsidRDefault="00A913A8" w:rsidP="00471552">
      <w:pPr>
        <w:jc w:val="center"/>
        <w:rPr>
          <w:b/>
        </w:rPr>
      </w:pPr>
      <w:r w:rsidRPr="00471552">
        <w:rPr>
          <w:b/>
        </w:rPr>
        <w:t>К</w:t>
      </w:r>
      <w:r w:rsidR="001A4CBB" w:rsidRPr="00471552">
        <w:rPr>
          <w:b/>
        </w:rPr>
        <w:t>урс «</w:t>
      </w:r>
      <w:r w:rsidR="006F3351">
        <w:rPr>
          <w:b/>
        </w:rPr>
        <w:t>Учимся рисовать</w:t>
      </w:r>
      <w:r w:rsidR="001A4CBB" w:rsidRPr="00471552">
        <w:rPr>
          <w:b/>
        </w:rPr>
        <w:t>»</w:t>
      </w:r>
    </w:p>
    <w:p w:rsidR="001A4CBB" w:rsidRPr="00471552" w:rsidRDefault="001A4CBB" w:rsidP="0047155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876"/>
        <w:gridCol w:w="2977"/>
      </w:tblGrid>
      <w:tr w:rsidR="001A4CBB" w:rsidRPr="001A4CBB" w:rsidTr="001A4CBB">
        <w:trPr>
          <w:trHeight w:val="322"/>
        </w:trPr>
        <w:tc>
          <w:tcPr>
            <w:tcW w:w="753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№ п/п</w:t>
            </w:r>
          </w:p>
        </w:tc>
        <w:tc>
          <w:tcPr>
            <w:tcW w:w="5876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Название раздела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Количество часов</w:t>
            </w:r>
          </w:p>
        </w:tc>
      </w:tr>
      <w:tr w:rsidR="001A4CBB" w:rsidRPr="001A4CBB" w:rsidTr="001A4CBB">
        <w:trPr>
          <w:trHeight w:val="322"/>
        </w:trPr>
        <w:tc>
          <w:tcPr>
            <w:tcW w:w="753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5876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rPr>
          <w:trHeight w:val="473"/>
        </w:trPr>
        <w:tc>
          <w:tcPr>
            <w:tcW w:w="753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rPr>
                <w:lang w:val="en-US"/>
              </w:rPr>
              <w:t xml:space="preserve">   1</w:t>
            </w:r>
            <w:r w:rsidRPr="001A4CBB">
              <w:t>.</w:t>
            </w:r>
          </w:p>
        </w:tc>
        <w:tc>
          <w:tcPr>
            <w:tcW w:w="5876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Художественный язык изобразительного искусства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10</w:t>
            </w:r>
          </w:p>
        </w:tc>
      </w:tr>
      <w:tr w:rsidR="001A4CBB" w:rsidRPr="001A4CBB" w:rsidTr="001A4CBB">
        <w:tc>
          <w:tcPr>
            <w:tcW w:w="753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2.</w:t>
            </w:r>
          </w:p>
        </w:tc>
        <w:tc>
          <w:tcPr>
            <w:tcW w:w="5876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Красота в жизни и изобразительном искусстве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  <w:r w:rsidR="003F3E33">
              <w:t>4</w:t>
            </w:r>
          </w:p>
        </w:tc>
      </w:tr>
      <w:tr w:rsidR="001A4CBB" w:rsidRPr="001A4CBB" w:rsidTr="001A4CBB">
        <w:tc>
          <w:tcPr>
            <w:tcW w:w="753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lastRenderedPageBreak/>
              <w:t xml:space="preserve">   3.</w:t>
            </w:r>
          </w:p>
        </w:tc>
        <w:tc>
          <w:tcPr>
            <w:tcW w:w="5876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Художественное творчество и его связь с окружающей жизнью      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10</w:t>
            </w:r>
          </w:p>
        </w:tc>
      </w:tr>
      <w:tr w:rsidR="001A4CBB" w:rsidRPr="001A4CBB" w:rsidTr="001A4CBB">
        <w:trPr>
          <w:trHeight w:val="337"/>
        </w:trPr>
        <w:tc>
          <w:tcPr>
            <w:tcW w:w="753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5876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                                         Всего:</w:t>
            </w:r>
          </w:p>
        </w:tc>
        <w:tc>
          <w:tcPr>
            <w:tcW w:w="2977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34</w:t>
            </w:r>
          </w:p>
        </w:tc>
      </w:tr>
    </w:tbl>
    <w:p w:rsidR="00A913A8" w:rsidRDefault="00A913A8" w:rsidP="004150CD">
      <w:pPr>
        <w:pStyle w:val="a5"/>
        <w:jc w:val="both"/>
        <w:rPr>
          <w:rFonts w:eastAsia="Calibri"/>
        </w:rPr>
      </w:pPr>
    </w:p>
    <w:p w:rsidR="001A4CBB" w:rsidRPr="00471552" w:rsidRDefault="001A4CBB" w:rsidP="00471552">
      <w:pPr>
        <w:pStyle w:val="a5"/>
        <w:jc w:val="center"/>
        <w:rPr>
          <w:rFonts w:eastAsia="Calibri"/>
          <w:i/>
        </w:rPr>
      </w:pPr>
      <w:r w:rsidRPr="00471552">
        <w:rPr>
          <w:rFonts w:eastAsia="Calibri"/>
          <w:i/>
        </w:rPr>
        <w:t>Календарно – тематическое планирование</w:t>
      </w:r>
    </w:p>
    <w:p w:rsidR="001A4CBB" w:rsidRPr="00471552" w:rsidRDefault="003F3E33" w:rsidP="00471552">
      <w:pPr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34 </w:t>
      </w:r>
      <w:r w:rsidR="001A4CBB" w:rsidRPr="00471552">
        <w:rPr>
          <w:rFonts w:eastAsia="Calibri"/>
          <w:i/>
          <w:lang w:eastAsia="en-US"/>
        </w:rPr>
        <w:t>часа (1 час 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778"/>
        <w:gridCol w:w="1134"/>
        <w:gridCol w:w="1099"/>
      </w:tblGrid>
      <w:tr w:rsidR="001A4CBB" w:rsidRPr="001A4CBB" w:rsidTr="001A4CBB">
        <w:trPr>
          <w:trHeight w:val="608"/>
        </w:trPr>
        <w:tc>
          <w:tcPr>
            <w:tcW w:w="560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№ п/п 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Тема занятий</w:t>
            </w:r>
          </w:p>
          <w:p w:rsidR="001A4CBB" w:rsidRPr="001A4CBB" w:rsidRDefault="001A4CBB" w:rsidP="004150C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Кол – во</w:t>
            </w:r>
          </w:p>
          <w:p w:rsidR="001A4CBB" w:rsidRPr="001A4CBB" w:rsidRDefault="001A4CBB" w:rsidP="004150CD">
            <w:pPr>
              <w:jc w:val="both"/>
            </w:pPr>
            <w:r w:rsidRPr="001A4CBB">
              <w:t>часов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Дата </w:t>
            </w: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677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i/>
              </w:rPr>
            </w:pPr>
            <w:r w:rsidRPr="00471552">
              <w:rPr>
                <w:i/>
              </w:rPr>
              <w:t>Художественный язык изобразительного искусства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10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  <w:r w:rsidR="003F3E33">
              <w:t>-3</w:t>
            </w:r>
            <w:r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Вводная беседа «Что мы будем делать на занятиях изобразительного искусства». Учимся рисовать карандашом.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3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4-6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Линия и штрих – основа рисунка. Форма предметов.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3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7-9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Волшебный мир красок. Основные и составные цвета.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3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10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Техника работы акварелью. Композиция рисунка.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677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i/>
              </w:rPr>
            </w:pPr>
            <w:r w:rsidRPr="00471552">
              <w:rPr>
                <w:i/>
              </w:rPr>
              <w:t xml:space="preserve">Красота в жизни и изобразительном  искусстве           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  <w:r w:rsidR="003F3E33">
              <w:t>4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11-12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Вид изобразительного искусства – живопись. «Сказка про зиму» -   рисование  на тему. «Красота лесной природы» - рисование с натуры ветки ели и сосны.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2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7477E0">
            <w:pPr>
              <w:jc w:val="both"/>
            </w:pPr>
            <w:r>
              <w:t>13-14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Вид изобразительного искусства – графика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2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15-16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Вид изобразительного искусства – скульптура.  «В мире животных» - лепка животных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2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17-18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  <w:rPr>
                <w:b/>
              </w:rPr>
            </w:pPr>
            <w:r w:rsidRPr="001A4CBB">
              <w:t>Архитектура. Знакомство с  храмовой архитектурой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2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20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Дизайн в нашей жизни. Изготовление украшения для новогоднего стола; коллективная работа.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21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Аппликации.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22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Натюрморт. Рисование с натуры. «Грибы», «Овощи и фрукты».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23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Пейзаж. Беседа «Родная природа в творчестве русских художников. Красота русской зимней природы»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24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Анималистический жанр в изобразительном искусстве. Рисование снегиря.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25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Портрет. Рисование по памяти. «Моя мама», «Мой друг».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26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Сказочные сюжеты в изобразительном искусстве. «В гостях у сказки» - иллюстрирование русской народной сказки «Теремок» и «Колобок»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</w:p>
        </w:tc>
        <w:tc>
          <w:tcPr>
            <w:tcW w:w="6778" w:type="dxa"/>
            <w:shd w:val="clear" w:color="auto" w:fill="auto"/>
          </w:tcPr>
          <w:p w:rsidR="001A4CBB" w:rsidRPr="00471552" w:rsidRDefault="001A4CBB" w:rsidP="004150CD">
            <w:pPr>
              <w:jc w:val="both"/>
              <w:rPr>
                <w:i/>
              </w:rPr>
            </w:pPr>
            <w:r w:rsidRPr="00471552">
              <w:rPr>
                <w:i/>
              </w:rPr>
              <w:t xml:space="preserve"> Художественное творчество и его связь с окружающей жизнью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3F3E33" w:rsidP="004150CD">
            <w:pPr>
              <w:jc w:val="both"/>
            </w:pPr>
            <w:r>
              <w:t>10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27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Открытка как самостоятельное художественное произведение (аппликация)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28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Аппликация в технике обрыва «Северная птица».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29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Рисовать можно пятном.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30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Беседа «Искусство народных мастеров. Русские народные промыслы». Хохломская роспись. Рисование узора для блюда.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31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«Городецкие узоры». Ознакомление с Городецкой росписью и беседа о её красоте. Роспись доски.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32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Ознакомление с дымковской игрушкой и беседа о её красоте. Лепка дымковской игрушки.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lastRenderedPageBreak/>
              <w:t>33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Ознакомление  с </w:t>
            </w:r>
            <w:proofErr w:type="spellStart"/>
            <w:r w:rsidRPr="001A4CBB">
              <w:t>филимоновской</w:t>
            </w:r>
            <w:proofErr w:type="spellEnd"/>
            <w:r w:rsidRPr="001A4CBB">
              <w:t xml:space="preserve"> игрушкой и беседа о её красоте.        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  <w:tr w:rsidR="001A4CBB" w:rsidRPr="001A4CBB" w:rsidTr="001A4CBB">
        <w:tc>
          <w:tcPr>
            <w:tcW w:w="560" w:type="dxa"/>
            <w:shd w:val="clear" w:color="auto" w:fill="auto"/>
          </w:tcPr>
          <w:p w:rsidR="001A4CBB" w:rsidRPr="001A4CBB" w:rsidRDefault="007477E0" w:rsidP="004150CD">
            <w:pPr>
              <w:jc w:val="both"/>
            </w:pPr>
            <w:r>
              <w:t>34</w:t>
            </w:r>
            <w:r w:rsidR="001A4CBB" w:rsidRPr="001A4CBB">
              <w:t>.</w:t>
            </w:r>
          </w:p>
        </w:tc>
        <w:tc>
          <w:tcPr>
            <w:tcW w:w="6778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 xml:space="preserve">Гжельская роспись. Обобщение.  </w:t>
            </w:r>
          </w:p>
        </w:tc>
        <w:tc>
          <w:tcPr>
            <w:tcW w:w="1134" w:type="dxa"/>
            <w:shd w:val="clear" w:color="auto" w:fill="auto"/>
          </w:tcPr>
          <w:p w:rsidR="001A4CBB" w:rsidRPr="001A4CBB" w:rsidRDefault="001A4CBB" w:rsidP="004150CD">
            <w:pPr>
              <w:jc w:val="both"/>
            </w:pPr>
            <w:r w:rsidRPr="001A4CBB">
              <w:t>1</w:t>
            </w:r>
          </w:p>
        </w:tc>
        <w:tc>
          <w:tcPr>
            <w:tcW w:w="1099" w:type="dxa"/>
          </w:tcPr>
          <w:p w:rsidR="001A4CBB" w:rsidRPr="001A4CBB" w:rsidRDefault="001A4CBB" w:rsidP="004150CD">
            <w:pPr>
              <w:jc w:val="both"/>
            </w:pPr>
          </w:p>
        </w:tc>
      </w:tr>
    </w:tbl>
    <w:p w:rsidR="00471552" w:rsidRDefault="00471552" w:rsidP="00471552">
      <w:pPr>
        <w:jc w:val="both"/>
      </w:pPr>
    </w:p>
    <w:p w:rsidR="006F3351" w:rsidRDefault="006F499B" w:rsidP="006F499B">
      <w:pPr>
        <w:pStyle w:val="a5"/>
        <w:numPr>
          <w:ilvl w:val="0"/>
          <w:numId w:val="41"/>
        </w:numPr>
        <w:jc w:val="center"/>
        <w:rPr>
          <w:b/>
        </w:rPr>
      </w:pPr>
      <w:r w:rsidRPr="006F499B">
        <w:rPr>
          <w:b/>
        </w:rPr>
        <w:t>Методические рекомендации</w:t>
      </w:r>
    </w:p>
    <w:p w:rsidR="006F499B" w:rsidRPr="006F499B" w:rsidRDefault="006F499B" w:rsidP="006F499B">
      <w:pPr>
        <w:pStyle w:val="a5"/>
        <w:ind w:left="360"/>
        <w:rPr>
          <w:b/>
        </w:rPr>
      </w:pPr>
    </w:p>
    <w:p w:rsidR="006F499B" w:rsidRPr="006F499B" w:rsidRDefault="006F499B" w:rsidP="006F3351">
      <w:pPr>
        <w:pStyle w:val="a5"/>
        <w:numPr>
          <w:ilvl w:val="1"/>
          <w:numId w:val="41"/>
        </w:numPr>
        <w:jc w:val="center"/>
      </w:pPr>
      <w:r>
        <w:rPr>
          <w:b/>
        </w:rPr>
        <w:t xml:space="preserve"> </w:t>
      </w:r>
      <w:r w:rsidR="00B9573D" w:rsidRPr="006F3351">
        <w:rPr>
          <w:b/>
        </w:rPr>
        <w:t xml:space="preserve">Организация </w:t>
      </w:r>
      <w:r>
        <w:rPr>
          <w:b/>
        </w:rPr>
        <w:t>учебно-воспитательного процесса в «Школе будущего первоклассника»</w:t>
      </w:r>
    </w:p>
    <w:p w:rsidR="00B9573D" w:rsidRPr="00B9573D" w:rsidRDefault="001B6EBC" w:rsidP="006F499B">
      <w:pPr>
        <w:pStyle w:val="a5"/>
        <w:ind w:left="0"/>
      </w:pPr>
      <w:r>
        <w:t xml:space="preserve">          </w:t>
      </w:r>
      <w:r w:rsidR="00B9573D" w:rsidRPr="00B9573D">
        <w:t>В пояснительной записке подчеркивалось, что цель программы «</w:t>
      </w:r>
      <w:proofErr w:type="spellStart"/>
      <w:r w:rsidR="00B9573D" w:rsidRPr="00B9573D">
        <w:t>Предшкольная</w:t>
      </w:r>
      <w:proofErr w:type="spellEnd"/>
      <w:r w:rsidR="00B9573D" w:rsidRPr="00B9573D">
        <w:t xml:space="preserve"> пора» – обеспечить формирование готовности к обучению в начальной школе у будущего школьника, развитие тех интеллектуальных качеств, творческих способностей и свойств личности, которые обеспечивают успешность адаптации первоклассника, достижения в учебе и положительное отношение к школе.</w:t>
      </w:r>
    </w:p>
    <w:p w:rsidR="00B9573D" w:rsidRPr="00B9573D" w:rsidRDefault="00B9573D" w:rsidP="00746107">
      <w:pPr>
        <w:ind w:firstLine="567"/>
        <w:jc w:val="both"/>
      </w:pPr>
      <w:r w:rsidRPr="00B9573D">
        <w:t>По мнению  Н. Ф. Виноградовой, автора программы «</w:t>
      </w:r>
      <w:proofErr w:type="spellStart"/>
      <w:r w:rsidRPr="00B9573D">
        <w:t>Предшкольная</w:t>
      </w:r>
      <w:proofErr w:type="spellEnd"/>
      <w:r w:rsidRPr="00B9573D">
        <w:t xml:space="preserve"> пора», независимо от того, в условиях какого социального института (детский сад, школа, семья) будет проходить обучение детей дошкольного возраста, необходимо, чтобы его руководители выполняли ряд условий:</w:t>
      </w:r>
    </w:p>
    <w:p w:rsidR="00B9573D" w:rsidRPr="00B9573D" w:rsidRDefault="00746107" w:rsidP="004150CD">
      <w:pPr>
        <w:jc w:val="both"/>
      </w:pPr>
      <w:r>
        <w:t xml:space="preserve">- </w:t>
      </w:r>
      <w:r w:rsidR="00B9573D" w:rsidRPr="00B9573D">
        <w:t>с учетом особенностей организации процесса обучения дет</w:t>
      </w:r>
      <w:r w:rsidR="00B9573D">
        <w:t>и</w:t>
      </w:r>
      <w:r w:rsidR="00B9573D" w:rsidRPr="00B9573D">
        <w:t xml:space="preserve"> этого возраста получили реальный результат обучения, определенный предложенной программой;</w:t>
      </w:r>
    </w:p>
    <w:p w:rsidR="00B9573D" w:rsidRPr="00B9573D" w:rsidRDefault="00746107" w:rsidP="004150CD">
      <w:pPr>
        <w:jc w:val="both"/>
      </w:pPr>
      <w:r>
        <w:t xml:space="preserve">- </w:t>
      </w:r>
      <w:r w:rsidR="00B9573D" w:rsidRPr="00B9573D">
        <w:t>учитывали индивидуальность ребенка, его эмоциональное благополучие и интерес к занятиям;</w:t>
      </w:r>
    </w:p>
    <w:p w:rsidR="00B9573D" w:rsidRPr="00B9573D" w:rsidRDefault="00746107" w:rsidP="004150CD">
      <w:pPr>
        <w:jc w:val="both"/>
      </w:pPr>
      <w:r>
        <w:t xml:space="preserve">- </w:t>
      </w:r>
      <w:r w:rsidR="00B9573D" w:rsidRPr="00B9573D">
        <w:t>поддерживали желание посещать образовательное учреждение и в будущем – школу.</w:t>
      </w:r>
    </w:p>
    <w:p w:rsidR="00B9573D" w:rsidRPr="00B9573D" w:rsidRDefault="00B9573D" w:rsidP="00746107">
      <w:pPr>
        <w:ind w:firstLine="567"/>
        <w:jc w:val="both"/>
      </w:pPr>
      <w:r w:rsidRPr="00B9573D">
        <w:t>Выбрав данную программу обучения и развития детей для подготовки их к школе, педагог должен использовать разработанные авторским коллективом дидактические пособия, входящие в учебно-методический комплект «</w:t>
      </w:r>
      <w:proofErr w:type="spellStart"/>
      <w:r w:rsidRPr="00B9573D">
        <w:t>Предшкольная</w:t>
      </w:r>
      <w:proofErr w:type="spellEnd"/>
      <w:r w:rsidRPr="00B9573D">
        <w:t xml:space="preserve"> пора». Воспитатель, учитель, ведущий занятия, может, конечно, проявлять творчество, вносить новые элементы знаний, применять другие средства обучения, но пособия  данного УМК должны оставаться основными и ведущими.</w:t>
      </w:r>
    </w:p>
    <w:p w:rsidR="00B9573D" w:rsidRPr="00B9573D" w:rsidRDefault="00B9573D" w:rsidP="00746107">
      <w:pPr>
        <w:ind w:firstLine="567"/>
        <w:jc w:val="both"/>
      </w:pPr>
      <w:r w:rsidRPr="00B9573D">
        <w:t>Организация процесса обучения  должна подчиняться определенным педагогическим требованиям</w:t>
      </w:r>
      <w:r w:rsidR="001B6EBC">
        <w:t xml:space="preserve">. </w:t>
      </w:r>
      <w:r w:rsidRPr="00B9573D">
        <w:t>В зоне особого внимания педагога, по мнению Н. Ф. Виноградовой, должен быть учет психологических особенностей и возможностей детей старшего дошкольного возраста. Это проявляется в следующем:</w:t>
      </w:r>
    </w:p>
    <w:p w:rsidR="00B9573D" w:rsidRPr="00B9573D" w:rsidRDefault="00B9573D" w:rsidP="004150CD">
      <w:pPr>
        <w:jc w:val="both"/>
      </w:pPr>
      <w:r w:rsidRPr="00B9573D">
        <w:t>1. Нельзя предъявлять детям требования, которые они не могут выполнить, так как это препятствует формированию положительной учебной мотивации  ребенка – отношение к учебной деятельности и, как следствие этого, успешности обучения.</w:t>
      </w:r>
    </w:p>
    <w:p w:rsidR="00B9573D" w:rsidRPr="00406E17" w:rsidRDefault="00B9573D" w:rsidP="004150CD">
      <w:pPr>
        <w:jc w:val="both"/>
      </w:pPr>
      <w:r w:rsidRPr="00B9573D">
        <w:t xml:space="preserve">2. Нельзя «забегать вперед» и форсировать процесс усвоения тех знаний и умений, которые будут формироваться в школе. Педагог должен понимать, что в условиях фронтального обучения многие дети усваивают знания без понимания их смысла и поэтому не могут использовать их самостоятельно. Такие знания, накапливаясь, только загружают память и не могут положительно повлиять на  развитие мыслительных операций, речи, воображения и др. </w:t>
      </w:r>
      <w:r w:rsidRPr="00406E17">
        <w:t>Недопустимо применение типичных для школы форм и методов обучения (отметки, домашние задания, контрольные работы и пр.).</w:t>
      </w:r>
    </w:p>
    <w:p w:rsidR="00B9573D" w:rsidRPr="00B9573D" w:rsidRDefault="00B9573D" w:rsidP="004150CD">
      <w:pPr>
        <w:jc w:val="both"/>
      </w:pPr>
      <w:r w:rsidRPr="00B9573D">
        <w:t>3. Необходимо учитывать, что ведущей деятельностью этого периода развития ребенка является игровая, и поэтому именно игра должна стать приоритетной формой организации и методом обучения.</w:t>
      </w:r>
    </w:p>
    <w:p w:rsidR="00B9573D" w:rsidRPr="00B9573D" w:rsidRDefault="00B9573D" w:rsidP="004150CD">
      <w:pPr>
        <w:jc w:val="both"/>
      </w:pPr>
      <w:r w:rsidRPr="00B9573D">
        <w:t>4. Следует создать условия для возможно более разнообразного общения детей. Потребность к общению со сверстниками – особая черта детей этого возраста, именно в процессе этой деятельности происходит развитие многих коммуникативных умений, необходимых для обучения в школе.</w:t>
      </w:r>
    </w:p>
    <w:p w:rsidR="00B9573D" w:rsidRPr="00B9573D" w:rsidRDefault="00B9573D" w:rsidP="004150CD">
      <w:pPr>
        <w:jc w:val="both"/>
      </w:pPr>
      <w:r w:rsidRPr="00B9573D">
        <w:t xml:space="preserve">5. Педагог должен знать индивидуальные особенности каждого воспитанника и учитывать их в процессе обучения (темп деятельности, особенности внимания, памяти; отношения со сверстниками, индивидуальные эмоциональные проявления и т.п.). Проведение занятий с </w:t>
      </w:r>
      <w:r w:rsidRPr="00B9573D">
        <w:lastRenderedPageBreak/>
        <w:t xml:space="preserve">использованием </w:t>
      </w:r>
      <w:proofErr w:type="spellStart"/>
      <w:r w:rsidRPr="00B9573D">
        <w:t>разноуровневых</w:t>
      </w:r>
      <w:proofErr w:type="spellEnd"/>
      <w:r w:rsidRPr="00B9573D">
        <w:t xml:space="preserve"> заданий предусмотрено во всех книгах и рабочих тетрадях УМК «</w:t>
      </w:r>
      <w:proofErr w:type="spellStart"/>
      <w:r w:rsidRPr="00B9573D">
        <w:t>Предшкольная</w:t>
      </w:r>
      <w:proofErr w:type="spellEnd"/>
      <w:r w:rsidRPr="00B9573D">
        <w:t xml:space="preserve"> пора».</w:t>
      </w:r>
    </w:p>
    <w:p w:rsidR="00B9573D" w:rsidRPr="00406E17" w:rsidRDefault="00B9573D" w:rsidP="00746107">
      <w:pPr>
        <w:ind w:firstLine="567"/>
        <w:jc w:val="both"/>
      </w:pPr>
      <w:r w:rsidRPr="00406E17">
        <w:t>При подготовке конкретного занятия педагог должен:</w:t>
      </w:r>
    </w:p>
    <w:p w:rsidR="00B9573D" w:rsidRPr="00B9573D" w:rsidRDefault="00B9573D" w:rsidP="004150CD">
      <w:pPr>
        <w:jc w:val="both"/>
      </w:pPr>
      <w:r w:rsidRPr="00B9573D">
        <w:t xml:space="preserve">- оценить этап обучения и </w:t>
      </w:r>
      <w:proofErr w:type="spellStart"/>
      <w:r w:rsidRPr="00B9573D">
        <w:t>сформированность</w:t>
      </w:r>
      <w:proofErr w:type="spellEnd"/>
      <w:r w:rsidRPr="00B9573D">
        <w:t xml:space="preserve"> у каждого ребенка необходимых знаний-умений;</w:t>
      </w:r>
    </w:p>
    <w:p w:rsidR="00B9573D" w:rsidRPr="00B9573D" w:rsidRDefault="00B9573D" w:rsidP="004150CD">
      <w:pPr>
        <w:jc w:val="both"/>
      </w:pPr>
      <w:r w:rsidRPr="00B9573D">
        <w:t>- предусмотреть разные организационные формы проведения занятий (парная, групповая, коллективная), а также индивидуальную работу каждого ребенка;</w:t>
      </w:r>
    </w:p>
    <w:p w:rsidR="00B9573D" w:rsidRPr="00B9573D" w:rsidRDefault="00B9573D" w:rsidP="004150CD">
      <w:pPr>
        <w:jc w:val="both"/>
      </w:pPr>
      <w:r w:rsidRPr="00B9573D">
        <w:t>- учитывать необходимость возвращения (повторения) изученного в новых учебных (игровых) ситуациях;</w:t>
      </w:r>
    </w:p>
    <w:p w:rsidR="00B9573D" w:rsidRPr="00B9573D" w:rsidRDefault="00B9573D" w:rsidP="004150CD">
      <w:pPr>
        <w:jc w:val="both"/>
      </w:pPr>
      <w:r w:rsidRPr="00B9573D">
        <w:t>- предусмотреть взаимосвязь занятий и свободной игровой деятельности.</w:t>
      </w:r>
    </w:p>
    <w:p w:rsidR="00B9573D" w:rsidRPr="00B9573D" w:rsidRDefault="00B9573D" w:rsidP="00746107">
      <w:pPr>
        <w:ind w:firstLine="567"/>
        <w:jc w:val="both"/>
      </w:pPr>
      <w:r w:rsidRPr="00B9573D">
        <w:t>Эффективной работе «Школы будущего первоклассника» способствует создание образовательной среды, в которой происходит обучение и развитие детей: наличие дидактических пособий, набора детских книг, настольно-печатных игр, разнообразных материалов для рисования, аппликации, конструирования и т.п.</w:t>
      </w:r>
    </w:p>
    <w:p w:rsidR="00406E17" w:rsidRPr="0042193F" w:rsidRDefault="00406E17" w:rsidP="00746107">
      <w:pPr>
        <w:ind w:firstLine="567"/>
        <w:jc w:val="both"/>
      </w:pPr>
      <w:r w:rsidRPr="0042193F">
        <w:t>Кроме непосредственной работы с детьми «Школа будущего первоклассника» подразумевает также р</w:t>
      </w:r>
      <w:r w:rsidRPr="0042193F">
        <w:rPr>
          <w:rStyle w:val="a6"/>
          <w:b w:val="0"/>
        </w:rPr>
        <w:t>аботу с родителями по подготовке к школе.</w:t>
      </w:r>
      <w:r w:rsidRPr="0042193F">
        <w:t xml:space="preserve"> </w:t>
      </w:r>
    </w:p>
    <w:p w:rsidR="00406E17" w:rsidRPr="0042193F" w:rsidRDefault="00406E17" w:rsidP="004150CD">
      <w:pPr>
        <w:jc w:val="both"/>
      </w:pPr>
      <w:r w:rsidRPr="0042193F">
        <w:rPr>
          <w:b/>
        </w:rPr>
        <w:t>Цели</w:t>
      </w:r>
      <w:r w:rsidRPr="0042193F">
        <w:t xml:space="preserve"> данной работы: </w:t>
      </w:r>
    </w:p>
    <w:p w:rsidR="00406E17" w:rsidRPr="0042193F" w:rsidRDefault="00406E17" w:rsidP="004150CD">
      <w:pPr>
        <w:jc w:val="both"/>
      </w:pPr>
      <w:r>
        <w:t>-</w:t>
      </w:r>
      <w:r w:rsidRPr="0042193F">
        <w:t xml:space="preserve"> ориентация партнерского сотрудничества родителей и педагогов; </w:t>
      </w:r>
    </w:p>
    <w:p w:rsidR="00406E17" w:rsidRPr="0042193F" w:rsidRDefault="00406E17" w:rsidP="004150CD">
      <w:pPr>
        <w:jc w:val="both"/>
      </w:pPr>
      <w:r>
        <w:t>-</w:t>
      </w:r>
      <w:r w:rsidRPr="0042193F">
        <w:t xml:space="preserve"> осуществление педагогической пропаганды среди родителей по разъяснению задач обучения и воспитания на каждом возрастном этапе.</w:t>
      </w:r>
    </w:p>
    <w:p w:rsidR="00406E17" w:rsidRPr="00746107" w:rsidRDefault="00406E17" w:rsidP="004150CD">
      <w:pPr>
        <w:jc w:val="both"/>
        <w:rPr>
          <w:i/>
        </w:rPr>
      </w:pPr>
      <w:r w:rsidRPr="00746107">
        <w:rPr>
          <w:i/>
        </w:rPr>
        <w:t xml:space="preserve">Формы работы: </w:t>
      </w:r>
    </w:p>
    <w:p w:rsidR="00406E17" w:rsidRPr="0042193F" w:rsidRDefault="00406E17" w:rsidP="004150CD">
      <w:pPr>
        <w:jc w:val="both"/>
      </w:pPr>
      <w:r w:rsidRPr="0042193F">
        <w:t>1. Проведение тематических собраний с родителями будущих первоклассников (тематика определяется на основе выявленных психолого-педагогических затруднений при подготовке дошкольников).</w:t>
      </w:r>
    </w:p>
    <w:p w:rsidR="00406E17" w:rsidRPr="0042193F" w:rsidRDefault="00406E17" w:rsidP="004150CD">
      <w:pPr>
        <w:jc w:val="both"/>
      </w:pPr>
      <w:r w:rsidRPr="0042193F">
        <w:t xml:space="preserve">2. Организация индивидуальных консультаций для родителей с целью оказания помощи в формировании положительной мотивации учения у детей. </w:t>
      </w:r>
    </w:p>
    <w:p w:rsidR="00B9573D" w:rsidRPr="00B9573D" w:rsidRDefault="000B5ABC" w:rsidP="00746107">
      <w:pPr>
        <w:ind w:firstLine="567"/>
        <w:jc w:val="both"/>
      </w:pPr>
      <w:r>
        <w:t>П</w:t>
      </w:r>
      <w:r w:rsidR="00B9573D" w:rsidRPr="00B9573D">
        <w:t>омощь</w:t>
      </w:r>
      <w:r>
        <w:t xml:space="preserve"> родителей</w:t>
      </w:r>
      <w:r w:rsidR="00B9573D" w:rsidRPr="00B9573D">
        <w:t xml:space="preserve"> связана, прежде всего, с физическим и эстетическим воспитанием детей. В семье должны быть созданы условия для  развития основных движений, для спортивных упражнений и закаливания ребенка. Проведение прогулок, посещение музеев и театров, слушание музыки и семейные праздники – все это дополнит программу обучения и обеспечит всестороннее развитие ребенка. Вместе с тем, образовательное учреждение не может перекладывать на родителей  ответственность за изучение программы – за результаты обучения отвечает педагог.</w:t>
      </w:r>
    </w:p>
    <w:p w:rsidR="00B9573D" w:rsidRPr="00B9573D" w:rsidRDefault="00B9573D" w:rsidP="004150CD">
      <w:pPr>
        <w:pStyle w:val="a5"/>
        <w:jc w:val="both"/>
      </w:pPr>
    </w:p>
    <w:p w:rsidR="00B9573D" w:rsidRDefault="00B9573D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A203F1" w:rsidRDefault="00A203F1" w:rsidP="004150CD">
      <w:pPr>
        <w:pStyle w:val="a5"/>
        <w:jc w:val="both"/>
      </w:pPr>
    </w:p>
    <w:p w:rsidR="00746107" w:rsidRDefault="00746107" w:rsidP="00746107">
      <w:pPr>
        <w:jc w:val="both"/>
      </w:pPr>
    </w:p>
    <w:p w:rsidR="00B9573D" w:rsidRDefault="0097282D" w:rsidP="0097282D">
      <w:pPr>
        <w:pStyle w:val="a5"/>
        <w:numPr>
          <w:ilvl w:val="1"/>
          <w:numId w:val="41"/>
        </w:numPr>
        <w:jc w:val="center"/>
        <w:rPr>
          <w:b/>
        </w:rPr>
      </w:pPr>
      <w:r>
        <w:rPr>
          <w:b/>
        </w:rPr>
        <w:t xml:space="preserve"> </w:t>
      </w:r>
      <w:r w:rsidRPr="0097282D">
        <w:rPr>
          <w:b/>
        </w:rPr>
        <w:t>Организация игровой деятельности.</w:t>
      </w:r>
    </w:p>
    <w:p w:rsidR="00B9139C" w:rsidRDefault="00B9139C" w:rsidP="00B9139C">
      <w:pPr>
        <w:pStyle w:val="a5"/>
        <w:ind w:left="1080"/>
        <w:rPr>
          <w:b/>
        </w:rPr>
      </w:pPr>
    </w:p>
    <w:p w:rsidR="00B9139C" w:rsidRPr="006965D4" w:rsidRDefault="006965D4" w:rsidP="006965D4">
      <w:pPr>
        <w:tabs>
          <w:tab w:val="left" w:pos="0"/>
        </w:tabs>
        <w:ind w:firstLine="540"/>
        <w:jc w:val="both"/>
        <w:rPr>
          <w:szCs w:val="24"/>
        </w:rPr>
      </w:pPr>
      <w:r w:rsidRPr="006965D4">
        <w:rPr>
          <w:szCs w:val="24"/>
        </w:rPr>
        <w:t>В программе «</w:t>
      </w:r>
      <w:proofErr w:type="spellStart"/>
      <w:r w:rsidRPr="006965D4">
        <w:rPr>
          <w:szCs w:val="24"/>
        </w:rPr>
        <w:t>Предшкольная</w:t>
      </w:r>
      <w:proofErr w:type="spellEnd"/>
      <w:r w:rsidRPr="006965D4">
        <w:rPr>
          <w:szCs w:val="24"/>
        </w:rPr>
        <w:t xml:space="preserve"> пора» игра выступает как приоритетный метод обучения на занятиях по всем указанным разделам программы.</w:t>
      </w:r>
      <w:r w:rsidRPr="006965D4">
        <w:rPr>
          <w:i/>
          <w:szCs w:val="24"/>
        </w:rPr>
        <w:t xml:space="preserve">  </w:t>
      </w:r>
      <w:r w:rsidRPr="006965D4">
        <w:rPr>
          <w:szCs w:val="24"/>
        </w:rPr>
        <w:t xml:space="preserve">Авторы опираются на известное положение психологии об особом значении игровой деятельности для интеллектуального  развития дошкольника и становления  качеств личности, которые обеспечат развитие предпосылок ведущей для младшего школьника деятельности – учебной. Реализация такого подхода, по убеждению авторов, удовлетворит возрастную потребность дошкольников в игре и предупредит возможность превращения процесса обучения на ступени </w:t>
      </w:r>
      <w:proofErr w:type="spellStart"/>
      <w:r w:rsidRPr="006965D4">
        <w:rPr>
          <w:szCs w:val="24"/>
        </w:rPr>
        <w:t>предшкольного</w:t>
      </w:r>
      <w:proofErr w:type="spellEnd"/>
      <w:r w:rsidRPr="006965D4">
        <w:rPr>
          <w:szCs w:val="24"/>
        </w:rPr>
        <w:t xml:space="preserve"> образования в вариант более раннего школьного обучения. Это особенно важно при обучении грамоте и математике, так как игровая форма обучения способствует более легкому усвоению программного материала.</w:t>
      </w:r>
    </w:p>
    <w:p w:rsidR="002A5754" w:rsidRDefault="006965D4" w:rsidP="004150CD">
      <w:pPr>
        <w:jc w:val="both"/>
      </w:pPr>
      <w:r w:rsidRPr="006965D4">
        <w:rPr>
          <w:rStyle w:val="a6"/>
          <w:b w:val="0"/>
          <w:iCs/>
        </w:rPr>
        <w:t xml:space="preserve">        Игра</w:t>
      </w:r>
      <w:r w:rsidRPr="006965D4">
        <w:rPr>
          <w:rStyle w:val="af"/>
          <w:i w:val="0"/>
        </w:rPr>
        <w:t xml:space="preserve"> - форма деятельности в условных ситуациях, направленная на воссоздание и усвоение общественного опыта, фиксированного в социально закрепленных способах осуществления предметных действий, в предметах науки и культуры. В игре как особом виде общественной практики воспроизводятся нормы человеческой жизни и деятельности, подчинение коим обеспечивает познание и усвоение предметной и социальной действительности, а также интеллектуальное, эмоцио</w:t>
      </w:r>
      <w:r>
        <w:rPr>
          <w:rStyle w:val="af"/>
          <w:i w:val="0"/>
        </w:rPr>
        <w:t xml:space="preserve">нальное и нравственное развитие </w:t>
      </w:r>
      <w:r w:rsidRPr="006965D4">
        <w:rPr>
          <w:rStyle w:val="af"/>
          <w:i w:val="0"/>
        </w:rPr>
        <w:t>личности. </w:t>
      </w:r>
      <w:r w:rsidRPr="006965D4">
        <w:rPr>
          <w:rStyle w:val="a6"/>
          <w:b w:val="0"/>
          <w:iCs/>
        </w:rPr>
        <w:t>У детей дошкольного возраста игра - ведущий тип деятельности.</w:t>
      </w:r>
      <w:r w:rsidRPr="006965D4">
        <w:rPr>
          <w:rStyle w:val="af"/>
          <w:b/>
        </w:rPr>
        <w:t> </w:t>
      </w:r>
      <w:r w:rsidRPr="006965D4">
        <w:rPr>
          <w:b/>
          <w:iCs/>
        </w:rPr>
        <w:br/>
      </w:r>
      <w:r w:rsidRPr="006965D4">
        <w:rPr>
          <w:rStyle w:val="af"/>
          <w:i w:val="0"/>
        </w:rPr>
        <w:t>При этом отличительными признаками развертывания игры является быстро меняющиеся ситуации, в коих оказывается объект после действий с ним, и столь же быстрое приспособление действий к новой ситуации. Единица игры и в то же время центральный момент, объединяющий все ее аспекты, - роль. Сюжетом игры предстает воспроизводимая в ней область действительности; содержанием игры выступает то, что воспроизводится детьми как главный момент деятельности и отношений между взрослыми и их трудовой и общественной жизни. В игре происходит формирование п</w:t>
      </w:r>
      <w:r>
        <w:rPr>
          <w:rStyle w:val="af"/>
          <w:i w:val="0"/>
        </w:rPr>
        <w:t xml:space="preserve">роизвольного поведения ребенка, </w:t>
      </w:r>
      <w:r w:rsidRPr="006965D4">
        <w:rPr>
          <w:rStyle w:val="af"/>
          <w:i w:val="0"/>
        </w:rPr>
        <w:t>его социализация.</w:t>
      </w:r>
      <w:r>
        <w:rPr>
          <w:rStyle w:val="af"/>
        </w:rPr>
        <w:t> </w:t>
      </w:r>
      <w:r>
        <w:rPr>
          <w:i/>
          <w:iCs/>
        </w:rPr>
        <w:br/>
      </w:r>
      <w:r>
        <w:t xml:space="preserve">        Виды игр, которые педагог может использовать на занятиях:</w:t>
      </w:r>
    </w:p>
    <w:p w:rsidR="006965D4" w:rsidRDefault="006965D4" w:rsidP="004150CD">
      <w:pPr>
        <w:jc w:val="both"/>
      </w:pPr>
      <w:r>
        <w:t>- режиссерские игры;</w:t>
      </w:r>
    </w:p>
    <w:p w:rsidR="006965D4" w:rsidRDefault="006965D4" w:rsidP="004150CD">
      <w:pPr>
        <w:jc w:val="both"/>
      </w:pPr>
      <w:r>
        <w:t>- сюжетно-ролевые;</w:t>
      </w:r>
    </w:p>
    <w:p w:rsidR="006965D4" w:rsidRDefault="006965D4" w:rsidP="004150CD">
      <w:pPr>
        <w:jc w:val="both"/>
      </w:pPr>
      <w:r>
        <w:t>- театрализованные;</w:t>
      </w:r>
    </w:p>
    <w:p w:rsidR="006965D4" w:rsidRDefault="006965D4" w:rsidP="004150CD">
      <w:pPr>
        <w:jc w:val="both"/>
      </w:pPr>
      <w:r>
        <w:t>- игры с правилами (подвижные и дидактические);</w:t>
      </w:r>
    </w:p>
    <w:p w:rsidR="006965D4" w:rsidRDefault="006965D4" w:rsidP="004150CD">
      <w:pPr>
        <w:jc w:val="both"/>
      </w:pPr>
      <w:r>
        <w:t>- настольно-печатные.</w:t>
      </w:r>
    </w:p>
    <w:p w:rsidR="002A5754" w:rsidRDefault="002A5754" w:rsidP="004150CD">
      <w:pPr>
        <w:jc w:val="both"/>
      </w:pPr>
    </w:p>
    <w:p w:rsidR="002A5754" w:rsidRDefault="002A5754" w:rsidP="004150CD">
      <w:pPr>
        <w:jc w:val="both"/>
      </w:pPr>
    </w:p>
    <w:p w:rsidR="002A5754" w:rsidRDefault="002A5754" w:rsidP="004150CD">
      <w:pPr>
        <w:jc w:val="both"/>
      </w:pPr>
    </w:p>
    <w:p w:rsidR="002A5754" w:rsidRDefault="002A5754" w:rsidP="004150CD">
      <w:pPr>
        <w:jc w:val="both"/>
      </w:pPr>
    </w:p>
    <w:p w:rsidR="000B5ABC" w:rsidRDefault="000B5ABC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6965D4" w:rsidRDefault="006965D4" w:rsidP="004150CD">
      <w:pPr>
        <w:jc w:val="both"/>
      </w:pPr>
    </w:p>
    <w:p w:rsidR="000B5ABC" w:rsidRPr="00F70761" w:rsidRDefault="00E83690" w:rsidP="006965D4">
      <w:pPr>
        <w:pStyle w:val="a5"/>
        <w:numPr>
          <w:ilvl w:val="0"/>
          <w:numId w:val="41"/>
        </w:numPr>
        <w:jc w:val="center"/>
        <w:rPr>
          <w:b/>
        </w:rPr>
      </w:pPr>
      <w:r w:rsidRPr="00F70761">
        <w:rPr>
          <w:b/>
        </w:rPr>
        <w:t>Планируемые</w:t>
      </w:r>
      <w:r w:rsidR="000B5ABC" w:rsidRPr="00F70761">
        <w:rPr>
          <w:b/>
        </w:rPr>
        <w:t xml:space="preserve"> результат</w:t>
      </w:r>
      <w:r w:rsidRPr="00F70761">
        <w:rPr>
          <w:b/>
        </w:rPr>
        <w:t>ы</w:t>
      </w:r>
      <w:r w:rsidR="000B5ABC" w:rsidRPr="00F70761">
        <w:rPr>
          <w:b/>
        </w:rPr>
        <w:t xml:space="preserve"> обучения  детей дошкольного возраста</w:t>
      </w:r>
    </w:p>
    <w:p w:rsidR="00E83690" w:rsidRPr="000B5ABC" w:rsidRDefault="00E83690" w:rsidP="004150CD">
      <w:pPr>
        <w:pStyle w:val="a5"/>
        <w:jc w:val="both"/>
      </w:pPr>
    </w:p>
    <w:p w:rsidR="000B5ABC" w:rsidRPr="000B5ABC" w:rsidRDefault="00E83690" w:rsidP="00F70761">
      <w:pPr>
        <w:ind w:firstLine="567"/>
        <w:jc w:val="both"/>
      </w:pPr>
      <w:r>
        <w:t>Результата</w:t>
      </w:r>
      <w:r w:rsidR="000B5ABC" w:rsidRPr="000B5ABC">
        <w:t>м</w:t>
      </w:r>
      <w:r>
        <w:t>и</w:t>
      </w:r>
      <w:r w:rsidR="000B5ABC" w:rsidRPr="000B5ABC">
        <w:t xml:space="preserve"> работы групп </w:t>
      </w:r>
      <w:proofErr w:type="spellStart"/>
      <w:r>
        <w:t>предшкольной</w:t>
      </w:r>
      <w:proofErr w:type="spellEnd"/>
      <w:r>
        <w:t xml:space="preserve"> подготовки</w:t>
      </w:r>
      <w:r w:rsidR="000B5ABC" w:rsidRPr="000B5ABC">
        <w:t xml:space="preserve">  «Школа будущего первоклассника» должны стать:</w:t>
      </w:r>
    </w:p>
    <w:p w:rsidR="000B5ABC" w:rsidRPr="000B5ABC" w:rsidRDefault="000B5ABC" w:rsidP="004150CD">
      <w:pPr>
        <w:jc w:val="both"/>
      </w:pPr>
      <w:r w:rsidRPr="000B5ABC">
        <w:t>- обеспечение единых стартовых возможностей будущих первоклассников;</w:t>
      </w:r>
    </w:p>
    <w:p w:rsidR="000B5ABC" w:rsidRPr="000B5ABC" w:rsidRDefault="000B5ABC" w:rsidP="004150CD">
      <w:pPr>
        <w:jc w:val="both"/>
      </w:pPr>
      <w:r w:rsidRPr="000B5ABC">
        <w:t>- развитие личности ребенка старшего дошкольного возраста;</w:t>
      </w:r>
    </w:p>
    <w:p w:rsidR="000B5ABC" w:rsidRDefault="000B5ABC" w:rsidP="004150CD">
      <w:pPr>
        <w:jc w:val="both"/>
      </w:pPr>
      <w:r w:rsidRPr="000B5ABC">
        <w:t>- формирование его готовности к систематическому обучению.</w:t>
      </w:r>
    </w:p>
    <w:p w:rsidR="006C18BD" w:rsidRDefault="006C18BD" w:rsidP="00C7731B"/>
    <w:p w:rsidR="00C11FD4" w:rsidRDefault="00C11FD4" w:rsidP="00C7731B"/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45"/>
        <w:gridCol w:w="2965"/>
        <w:gridCol w:w="6161"/>
      </w:tblGrid>
      <w:tr w:rsidR="00C11FD4" w:rsidTr="00C11FD4">
        <w:tc>
          <w:tcPr>
            <w:tcW w:w="392" w:type="dxa"/>
          </w:tcPr>
          <w:p w:rsidR="00C11FD4" w:rsidRDefault="00C11FD4" w:rsidP="00C11FD4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C11FD4" w:rsidRDefault="00C11FD4" w:rsidP="00C11FD4">
            <w:pPr>
              <w:jc w:val="center"/>
            </w:pPr>
            <w:r>
              <w:t>Название курса</w:t>
            </w:r>
          </w:p>
        </w:tc>
        <w:tc>
          <w:tcPr>
            <w:tcW w:w="6202" w:type="dxa"/>
          </w:tcPr>
          <w:p w:rsidR="00C11FD4" w:rsidRDefault="00C11FD4" w:rsidP="00C11FD4">
            <w:pPr>
              <w:jc w:val="center"/>
            </w:pPr>
            <w:r>
              <w:rPr>
                <w:rStyle w:val="c1"/>
              </w:rPr>
              <w:t>Планируемые результаты освоения программы</w:t>
            </w:r>
          </w:p>
        </w:tc>
      </w:tr>
      <w:tr w:rsidR="00C11FD4" w:rsidTr="00C11FD4">
        <w:tc>
          <w:tcPr>
            <w:tcW w:w="392" w:type="dxa"/>
          </w:tcPr>
          <w:p w:rsidR="00C11FD4" w:rsidRDefault="00C11FD4" w:rsidP="00C11FD4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11FD4" w:rsidRDefault="00C11FD4" w:rsidP="00C11FD4">
            <w:r>
              <w:t>«Учимся родному языку»</w:t>
            </w:r>
          </w:p>
          <w:p w:rsidR="00C11FD4" w:rsidRDefault="00C11FD4" w:rsidP="00C7731B"/>
        </w:tc>
        <w:tc>
          <w:tcPr>
            <w:tcW w:w="6202" w:type="dxa"/>
          </w:tcPr>
          <w:p w:rsidR="00C11FD4" w:rsidRDefault="00C11FD4" w:rsidP="00C11FD4">
            <w:pPr>
              <w:pStyle w:val="c17"/>
            </w:pPr>
            <w:r>
              <w:rPr>
                <w:rStyle w:val="c1"/>
              </w:rPr>
              <w:t xml:space="preserve">Знать некоторые книги писателей: </w:t>
            </w:r>
            <w:proofErr w:type="spellStart"/>
            <w:r>
              <w:rPr>
                <w:rStyle w:val="c1"/>
              </w:rPr>
              <w:t>А.Л.Барто</w:t>
            </w:r>
            <w:proofErr w:type="spellEnd"/>
            <w:r>
              <w:rPr>
                <w:rStyle w:val="c1"/>
              </w:rPr>
              <w:t xml:space="preserve">, К.И. Чуковского, Е.И </w:t>
            </w:r>
            <w:proofErr w:type="spellStart"/>
            <w:r>
              <w:rPr>
                <w:rStyle w:val="c1"/>
              </w:rPr>
              <w:t>Чарушина</w:t>
            </w:r>
            <w:proofErr w:type="spellEnd"/>
            <w:r>
              <w:rPr>
                <w:rStyle w:val="c1"/>
              </w:rPr>
              <w:t xml:space="preserve">, </w:t>
            </w:r>
            <w:proofErr w:type="spellStart"/>
            <w:r>
              <w:rPr>
                <w:rStyle w:val="c1"/>
              </w:rPr>
              <w:t>р.н</w:t>
            </w:r>
            <w:proofErr w:type="spellEnd"/>
            <w:r>
              <w:rPr>
                <w:rStyle w:val="c1"/>
              </w:rPr>
              <w:t xml:space="preserve">. сказки, сказки </w:t>
            </w:r>
            <w:proofErr w:type="spellStart"/>
            <w:r>
              <w:rPr>
                <w:rStyle w:val="c1"/>
              </w:rPr>
              <w:t>А.С.Пушкина</w:t>
            </w:r>
            <w:proofErr w:type="spellEnd"/>
            <w:r>
              <w:rPr>
                <w:rStyle w:val="c1"/>
              </w:rPr>
              <w:t xml:space="preserve">, рассказы </w:t>
            </w:r>
            <w:proofErr w:type="spellStart"/>
            <w:r>
              <w:rPr>
                <w:rStyle w:val="c1"/>
              </w:rPr>
              <w:t>Л.Н.Толстого</w:t>
            </w:r>
            <w:proofErr w:type="spellEnd"/>
            <w:r>
              <w:rPr>
                <w:rStyle w:val="c1"/>
              </w:rPr>
              <w:t>.</w:t>
            </w:r>
          </w:p>
          <w:p w:rsidR="00C11FD4" w:rsidRDefault="00C11FD4" w:rsidP="00C11FD4">
            <w:pPr>
              <w:pStyle w:val="c17"/>
            </w:pPr>
            <w:r>
              <w:rPr>
                <w:rStyle w:val="c1"/>
              </w:rPr>
              <w:t>Составлять рассказы по картине, пересказывать сказки, рассказы, правильно задавать вопросы.</w:t>
            </w:r>
          </w:p>
          <w:p w:rsidR="00C11FD4" w:rsidRDefault="00C11FD4" w:rsidP="00C11FD4">
            <w:pPr>
              <w:pStyle w:val="c17"/>
            </w:pPr>
            <w:r>
              <w:rPr>
                <w:rStyle w:val="c1"/>
              </w:rPr>
              <w:t xml:space="preserve">Знать и читать по памяти небольшие стихотворения, песенки и </w:t>
            </w:r>
            <w:proofErr w:type="spellStart"/>
            <w:r>
              <w:rPr>
                <w:rStyle w:val="c1"/>
              </w:rPr>
              <w:t>чистоговорки</w:t>
            </w:r>
            <w:proofErr w:type="spellEnd"/>
            <w:r>
              <w:rPr>
                <w:rStyle w:val="c1"/>
              </w:rPr>
              <w:t>. Уметь драматизировать сказки, стихи, рассказы.</w:t>
            </w:r>
          </w:p>
          <w:p w:rsidR="00C11FD4" w:rsidRDefault="00C11FD4" w:rsidP="00C11FD4">
            <w:pPr>
              <w:jc w:val="both"/>
            </w:pPr>
            <w:r>
              <w:rPr>
                <w:rStyle w:val="c1"/>
              </w:rPr>
              <w:t xml:space="preserve">Уметь различать слово и предложение. Составлять предложения по образцу и самостоятельно. Выделять в словах звук, называть его изолированно; </w:t>
            </w:r>
            <w:r>
              <w:t>определять место звука в слове.</w:t>
            </w:r>
            <w:r w:rsidRPr="000B5ABC">
              <w:t xml:space="preserve"> </w:t>
            </w:r>
            <w:r>
              <w:rPr>
                <w:rStyle w:val="c1"/>
              </w:rPr>
              <w:t xml:space="preserve">Называть слова с определенным звуком. Различать гласные и согласные звуки. </w:t>
            </w:r>
          </w:p>
        </w:tc>
      </w:tr>
      <w:tr w:rsidR="00C11FD4" w:rsidTr="00C11FD4">
        <w:tc>
          <w:tcPr>
            <w:tcW w:w="392" w:type="dxa"/>
          </w:tcPr>
          <w:p w:rsidR="00C11FD4" w:rsidRDefault="00C11FD4" w:rsidP="00C11FD4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11FD4" w:rsidRDefault="00C11FD4" w:rsidP="00C7731B">
            <w:r>
              <w:t>«Учимся думать, рассуждать, фантазировать»</w:t>
            </w:r>
          </w:p>
        </w:tc>
        <w:tc>
          <w:tcPr>
            <w:tcW w:w="6202" w:type="dxa"/>
          </w:tcPr>
          <w:p w:rsidR="00C11FD4" w:rsidRDefault="00C11FD4" w:rsidP="00C11FD4">
            <w:pPr>
              <w:pStyle w:val="c17"/>
            </w:pPr>
            <w:r>
              <w:rPr>
                <w:rStyle w:val="c1"/>
              </w:rPr>
              <w:t>Знать прямой и обратный счет в пределах 10.Уметь сравнивать предметы по размеру, форме, цвету, по назначению. Измерять величины, сравнивать величины, устанавливать равенство, неравенство предметов (+1, -1)</w:t>
            </w:r>
          </w:p>
          <w:p w:rsidR="00C11FD4" w:rsidRDefault="00C11FD4" w:rsidP="00C11FD4">
            <w:pPr>
              <w:pStyle w:val="c17"/>
            </w:pPr>
            <w:r>
              <w:rPr>
                <w:rStyle w:val="c1"/>
              </w:rPr>
              <w:t>Различать геометрические фигуры: квадрат, круг, треугольник, овал, многоугольник. Знать цифры 0-9,</w:t>
            </w:r>
            <w:r w:rsidRPr="000B5ABC">
              <w:t xml:space="preserve"> знаки +, -, =; </w:t>
            </w:r>
            <w:r>
              <w:rPr>
                <w:rStyle w:val="c1"/>
              </w:rPr>
              <w:t xml:space="preserve"> иметь представление о составе числа до 10, решать простые задачи.</w:t>
            </w:r>
          </w:p>
          <w:p w:rsidR="00C11FD4" w:rsidRDefault="00C11FD4" w:rsidP="00C11FD4">
            <w:pPr>
              <w:pStyle w:val="c8"/>
            </w:pPr>
            <w:r>
              <w:rPr>
                <w:rStyle w:val="c1"/>
              </w:rPr>
              <w:t>   Уметь ориентироваться в пространстве: слева, справа, вверху, внизу, в центре, в середине. Различать времена года, называть месяца, названия дней недели по порядку. Уметь конструировать различные модели из бумаги и строительного материала.</w:t>
            </w:r>
          </w:p>
        </w:tc>
      </w:tr>
      <w:tr w:rsidR="00C11FD4" w:rsidTr="00C11FD4">
        <w:tc>
          <w:tcPr>
            <w:tcW w:w="392" w:type="dxa"/>
          </w:tcPr>
          <w:p w:rsidR="00C11FD4" w:rsidRDefault="00C11FD4" w:rsidP="00C11FD4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11FD4" w:rsidRDefault="00C11FD4" w:rsidP="00C7731B">
            <w:r w:rsidRPr="00111D1F">
              <w:t>«Познаём других людей и себя»</w:t>
            </w:r>
            <w:r>
              <w:t>.</w:t>
            </w:r>
          </w:p>
        </w:tc>
        <w:tc>
          <w:tcPr>
            <w:tcW w:w="6202" w:type="dxa"/>
          </w:tcPr>
          <w:p w:rsidR="00C11FD4" w:rsidRDefault="00C11FD4" w:rsidP="00C11FD4">
            <w:pPr>
              <w:pStyle w:val="c8"/>
              <w:rPr>
                <w:rStyle w:val="c1"/>
              </w:rPr>
            </w:pPr>
            <w:r>
              <w:rPr>
                <w:rStyle w:val="c1"/>
              </w:rPr>
              <w:t>Знать название родного города, страны, столицы.</w:t>
            </w:r>
          </w:p>
          <w:p w:rsidR="00C11FD4" w:rsidRDefault="00C11FD4" w:rsidP="00C11FD4">
            <w:pPr>
              <w:pStyle w:val="c8"/>
            </w:pPr>
            <w:r>
              <w:rPr>
                <w:rStyle w:val="c1"/>
              </w:rPr>
              <w:t>Знать свой адрес, фамилию, имя, отчество.</w:t>
            </w:r>
          </w:p>
          <w:p w:rsidR="00C11FD4" w:rsidRDefault="00C11FD4" w:rsidP="00C11FD4">
            <w:pPr>
              <w:pStyle w:val="c17"/>
            </w:pPr>
            <w:r>
              <w:rPr>
                <w:rStyle w:val="c1"/>
              </w:rPr>
              <w:t xml:space="preserve">Знать и соблюдать правила поведения в природе, некоторые знаки дорожного движения (пешеходный переход, зебра, остановка транспорта), </w:t>
            </w:r>
            <w:r>
              <w:rPr>
                <w:rStyle w:val="c1"/>
              </w:rPr>
              <w:lastRenderedPageBreak/>
              <w:t>сигналы светофора.</w:t>
            </w:r>
          </w:p>
          <w:p w:rsidR="00C11FD4" w:rsidRDefault="00C11FD4" w:rsidP="00C11FD4">
            <w:pPr>
              <w:pStyle w:val="c17"/>
              <w:rPr>
                <w:rStyle w:val="c1"/>
              </w:rPr>
            </w:pPr>
            <w:r>
              <w:rPr>
                <w:rStyle w:val="c1"/>
              </w:rPr>
              <w:t xml:space="preserve">Уметь вести себя в конфликтных ситуациях, знать свои возможности. </w:t>
            </w:r>
          </w:p>
          <w:p w:rsidR="00C11FD4" w:rsidRDefault="00C11FD4" w:rsidP="00C11FD4">
            <w:pPr>
              <w:pStyle w:val="c17"/>
            </w:pPr>
            <w:r>
              <w:rPr>
                <w:rStyle w:val="c1"/>
              </w:rPr>
              <w:t>Знать правила поведения в общественных местах, соблюдать правила личной гигиены, безопасности. Иметь представление о строении своего тела.                                                                      </w:t>
            </w:r>
          </w:p>
        </w:tc>
      </w:tr>
      <w:tr w:rsidR="00C11FD4" w:rsidTr="00C11FD4">
        <w:tc>
          <w:tcPr>
            <w:tcW w:w="392" w:type="dxa"/>
          </w:tcPr>
          <w:p w:rsidR="00C11FD4" w:rsidRDefault="00C11FD4" w:rsidP="00C11FD4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C11FD4" w:rsidRDefault="00C11FD4" w:rsidP="00C7731B">
            <w:r>
              <w:t>«Учимся рисовать»</w:t>
            </w:r>
          </w:p>
        </w:tc>
        <w:tc>
          <w:tcPr>
            <w:tcW w:w="6202" w:type="dxa"/>
          </w:tcPr>
          <w:p w:rsidR="00C11FD4" w:rsidRDefault="00C11FD4" w:rsidP="00C11FD4">
            <w:pPr>
              <w:pStyle w:val="c8"/>
            </w:pPr>
            <w:r>
              <w:rPr>
                <w:rStyle w:val="c1"/>
              </w:rPr>
              <w:t>Должны знать названия семи цветов спектра - (красный, оранжевый, желтый, зеленый, синий, голубой, фиолетовый)</w:t>
            </w:r>
          </w:p>
          <w:p w:rsidR="00C11FD4" w:rsidRDefault="00C11FD4" w:rsidP="00C11FD4">
            <w:pPr>
              <w:pStyle w:val="c8"/>
            </w:pPr>
            <w:r>
              <w:rPr>
                <w:rStyle w:val="c1"/>
              </w:rPr>
              <w:t>Элементарные правила получения новых цветов путем смешивания основных цветов ( красный и синий цвета дают в смеси фиолетовый; синий и желтый – зеленый)</w:t>
            </w:r>
          </w:p>
          <w:p w:rsidR="00C11FD4" w:rsidRDefault="00C11FD4" w:rsidP="00C11FD4">
            <w:pPr>
              <w:pStyle w:val="c8"/>
            </w:pPr>
            <w:r>
              <w:rPr>
                <w:rStyle w:val="c1"/>
              </w:rPr>
              <w:t>Уметь: Правильно сидеть за партой, верно держать лист бумаги и карандаш; передавать в рисунке форму, общее пространственное положение, основной цвет простых предметов. Правильно работать акварельными красками, ровно закрывать ими нужную поверхность (не выходя за пределы очертаний этой поверхности)</w:t>
            </w:r>
          </w:p>
          <w:p w:rsidR="00C11FD4" w:rsidRDefault="00C11FD4" w:rsidP="00C11FD4">
            <w:pPr>
              <w:pStyle w:val="c8"/>
              <w:rPr>
                <w:rStyle w:val="c1"/>
              </w:rPr>
            </w:pPr>
            <w:r>
              <w:rPr>
                <w:rStyle w:val="c1"/>
              </w:rPr>
              <w:t>Устно описать изображенные на картине или иллюстрации предметы, явления (человек, дом, животное, машина, время года, время дня, погода), действия (идут, сидят, разговаривают и т. д.), выразить свое отношение.</w:t>
            </w:r>
          </w:p>
          <w:p w:rsidR="00C11FD4" w:rsidRDefault="00C11FD4" w:rsidP="00C11FD4">
            <w:pPr>
              <w:jc w:val="both"/>
            </w:pPr>
            <w:r>
              <w:t>Создавать индивидуальные и коллективные рисунки, декоративные, предметные и сюжетные композиции на темы окружающей жизни, литературных произведений.</w:t>
            </w:r>
          </w:p>
        </w:tc>
      </w:tr>
    </w:tbl>
    <w:p w:rsidR="006C18BD" w:rsidRDefault="006C18BD" w:rsidP="00C7731B"/>
    <w:p w:rsidR="006C18BD" w:rsidRDefault="006C18BD" w:rsidP="00C7731B"/>
    <w:p w:rsidR="006C18BD" w:rsidRDefault="006C18BD" w:rsidP="00C7731B"/>
    <w:p w:rsidR="003A5E3F" w:rsidRDefault="003A5E3F" w:rsidP="00B67DD1">
      <w:pPr>
        <w:jc w:val="center"/>
        <w:rPr>
          <w:sz w:val="28"/>
        </w:rPr>
      </w:pPr>
    </w:p>
    <w:p w:rsidR="003A5E3F" w:rsidRDefault="003A5E3F" w:rsidP="00B67DD1">
      <w:pPr>
        <w:jc w:val="center"/>
        <w:rPr>
          <w:sz w:val="28"/>
        </w:rPr>
      </w:pPr>
    </w:p>
    <w:p w:rsidR="003A5E3F" w:rsidRDefault="003A5E3F" w:rsidP="00B67DD1">
      <w:pPr>
        <w:jc w:val="center"/>
        <w:rPr>
          <w:sz w:val="28"/>
        </w:rPr>
      </w:pPr>
    </w:p>
    <w:p w:rsidR="003A5E3F" w:rsidRDefault="003A5E3F" w:rsidP="00B67DD1">
      <w:pPr>
        <w:jc w:val="center"/>
        <w:rPr>
          <w:sz w:val="28"/>
        </w:rPr>
      </w:pPr>
    </w:p>
    <w:p w:rsidR="003A5E3F" w:rsidRDefault="003A5E3F" w:rsidP="00B67DD1">
      <w:pPr>
        <w:jc w:val="center"/>
        <w:rPr>
          <w:sz w:val="28"/>
        </w:rPr>
      </w:pPr>
    </w:p>
    <w:p w:rsidR="003A5E3F" w:rsidRDefault="003A5E3F" w:rsidP="00B67DD1">
      <w:pPr>
        <w:jc w:val="center"/>
        <w:rPr>
          <w:sz w:val="28"/>
        </w:rPr>
      </w:pPr>
    </w:p>
    <w:p w:rsidR="003A5E3F" w:rsidRDefault="003A5E3F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C11FD4" w:rsidRDefault="00C11FD4" w:rsidP="00B67DD1">
      <w:pPr>
        <w:jc w:val="center"/>
        <w:rPr>
          <w:sz w:val="28"/>
        </w:rPr>
      </w:pPr>
    </w:p>
    <w:p w:rsidR="003A5E3F" w:rsidRDefault="003A5E3F" w:rsidP="00F70761">
      <w:pPr>
        <w:rPr>
          <w:sz w:val="28"/>
        </w:rPr>
      </w:pPr>
    </w:p>
    <w:p w:rsidR="006C18BD" w:rsidRPr="006965D4" w:rsidRDefault="006C18BD" w:rsidP="006965D4">
      <w:pPr>
        <w:pStyle w:val="a5"/>
        <w:numPr>
          <w:ilvl w:val="0"/>
          <w:numId w:val="41"/>
        </w:numPr>
        <w:jc w:val="center"/>
        <w:rPr>
          <w:szCs w:val="24"/>
        </w:rPr>
      </w:pPr>
      <w:r w:rsidRPr="006965D4">
        <w:rPr>
          <w:b/>
          <w:iCs/>
          <w:szCs w:val="24"/>
        </w:rPr>
        <w:t>Отслеживание результатов реализации программы</w:t>
      </w:r>
    </w:p>
    <w:p w:rsidR="00F70761" w:rsidRPr="00F70761" w:rsidRDefault="00F70761" w:rsidP="00F70761">
      <w:pPr>
        <w:pStyle w:val="a5"/>
        <w:ind w:left="1287"/>
        <w:rPr>
          <w:szCs w:val="24"/>
        </w:rPr>
      </w:pPr>
    </w:p>
    <w:p w:rsidR="006C18BD" w:rsidRPr="00F70761" w:rsidRDefault="006C18BD" w:rsidP="006C18BD">
      <w:pPr>
        <w:ind w:firstLine="720"/>
        <w:jc w:val="both"/>
        <w:rPr>
          <w:szCs w:val="24"/>
        </w:rPr>
      </w:pPr>
      <w:r w:rsidRPr="00F70761">
        <w:rPr>
          <w:szCs w:val="24"/>
        </w:rPr>
        <w:t xml:space="preserve">Отслеживание результатов реализации программы проводится в 3 этапа: </w:t>
      </w:r>
    </w:p>
    <w:p w:rsidR="006C18BD" w:rsidRPr="00F70761" w:rsidRDefault="006C18BD" w:rsidP="006C18BD">
      <w:pPr>
        <w:pStyle w:val="a5"/>
        <w:numPr>
          <w:ilvl w:val="0"/>
          <w:numId w:val="17"/>
        </w:numPr>
        <w:tabs>
          <w:tab w:val="left" w:pos="1134"/>
        </w:tabs>
        <w:jc w:val="both"/>
        <w:rPr>
          <w:szCs w:val="24"/>
        </w:rPr>
      </w:pPr>
      <w:r w:rsidRPr="00F70761">
        <w:rPr>
          <w:szCs w:val="24"/>
        </w:rPr>
        <w:t xml:space="preserve">в октябре (после 25 числа) проводится первичная диагностика развития ребенка; ее цель – выявить проблемные моменты в развитии ребенка и помочь ему в течение года улучшить эти позиции; </w:t>
      </w:r>
    </w:p>
    <w:p w:rsidR="006C18BD" w:rsidRPr="00F70761" w:rsidRDefault="006C18BD" w:rsidP="006C18BD">
      <w:pPr>
        <w:pStyle w:val="a5"/>
        <w:numPr>
          <w:ilvl w:val="0"/>
          <w:numId w:val="17"/>
        </w:numPr>
        <w:tabs>
          <w:tab w:val="left" w:pos="709"/>
        </w:tabs>
        <w:ind w:left="709" w:firstLine="0"/>
        <w:jc w:val="both"/>
        <w:rPr>
          <w:szCs w:val="24"/>
        </w:rPr>
      </w:pPr>
      <w:r w:rsidRPr="00F70761">
        <w:rPr>
          <w:szCs w:val="24"/>
        </w:rPr>
        <w:t>повторное психолого-педагогическое обследование в конце декабря для того, чтобы сделать промежуточный контрольный срез;</w:t>
      </w:r>
    </w:p>
    <w:p w:rsidR="006C18BD" w:rsidRPr="00F70761" w:rsidRDefault="006C18BD" w:rsidP="006C18BD">
      <w:pPr>
        <w:pStyle w:val="a5"/>
        <w:numPr>
          <w:ilvl w:val="0"/>
          <w:numId w:val="17"/>
        </w:numPr>
        <w:tabs>
          <w:tab w:val="left" w:pos="709"/>
        </w:tabs>
        <w:ind w:left="709" w:firstLine="0"/>
        <w:jc w:val="both"/>
        <w:rPr>
          <w:szCs w:val="24"/>
        </w:rPr>
      </w:pPr>
      <w:r w:rsidRPr="00F70761">
        <w:rPr>
          <w:szCs w:val="24"/>
        </w:rPr>
        <w:t>в конце марта проводится итоговая диагностика развития ребенка для того, чтобы иметь представления о знаниях и умениях ребенка на конец обучения, дать конкретные советы родителям на лето, а также познакомить учителя с особенностями ученика и тем самым помочь педагогу правильно спланировать образовательный процесс в первом классе.</w:t>
      </w:r>
    </w:p>
    <w:p w:rsidR="006C18BD" w:rsidRPr="00F70761" w:rsidRDefault="006C18BD" w:rsidP="00353F55">
      <w:pPr>
        <w:ind w:firstLine="567"/>
        <w:jc w:val="both"/>
        <w:rPr>
          <w:szCs w:val="24"/>
        </w:rPr>
      </w:pPr>
      <w:r w:rsidRPr="00F70761">
        <w:rPr>
          <w:szCs w:val="24"/>
        </w:rPr>
        <w:t>Необходимо, чтобы оценка школьной готовности носила комплексный характер. Основными методами психолого-педагогического обследования являются беседа, тестирование и наблюдение. Оценка результат</w:t>
      </w:r>
      <w:r w:rsidR="006965D4">
        <w:rPr>
          <w:szCs w:val="24"/>
        </w:rPr>
        <w:t>ивности работы в группе включает</w:t>
      </w:r>
      <w:r w:rsidRPr="00F70761">
        <w:rPr>
          <w:szCs w:val="24"/>
        </w:rPr>
        <w:t xml:space="preserve"> педагогическую диагностику уровня развития детей и овладения программным содержанием; оценку удовлетворенности родителей работой педагогов с детьми (анкетирование); оценку учителями школы выпускников групп протекания школьной адаптации. </w:t>
      </w:r>
    </w:p>
    <w:p w:rsidR="00B7728B" w:rsidRDefault="006C18BD" w:rsidP="00B7728B">
      <w:pPr>
        <w:ind w:firstLine="720"/>
        <w:jc w:val="both"/>
        <w:rPr>
          <w:szCs w:val="24"/>
        </w:rPr>
      </w:pPr>
      <w:r w:rsidRPr="00F70761">
        <w:rPr>
          <w:szCs w:val="24"/>
        </w:rPr>
        <w:t>Кроме этого, отслеживание результатов развития детей осуществляется психологом и педагогами на протяжении всех занятий. Результаты мониторинга сообщаются родителям в ходе индивидуальных бесед и родительских собраний.</w:t>
      </w:r>
    </w:p>
    <w:p w:rsidR="00DF5A8F" w:rsidRPr="006965D4" w:rsidRDefault="00B7728B" w:rsidP="00DF5A8F">
      <w:pPr>
        <w:ind w:firstLine="720"/>
        <w:jc w:val="both"/>
        <w:rPr>
          <w:szCs w:val="24"/>
        </w:rPr>
      </w:pPr>
      <w:r w:rsidRPr="006965D4">
        <w:rPr>
          <w:szCs w:val="24"/>
        </w:rPr>
        <w:t>С целью отслеживания уровня развития детей используется диагностика</w:t>
      </w:r>
      <w:r w:rsidR="006965D4">
        <w:rPr>
          <w:szCs w:val="24"/>
        </w:rPr>
        <w:t xml:space="preserve"> под редакцией Л.Е. </w:t>
      </w:r>
      <w:proofErr w:type="spellStart"/>
      <w:r w:rsidR="006965D4">
        <w:rPr>
          <w:szCs w:val="24"/>
        </w:rPr>
        <w:t>Журовой</w:t>
      </w:r>
      <w:proofErr w:type="spellEnd"/>
      <w:r w:rsidR="00DF5A8F" w:rsidRPr="006965D4">
        <w:rPr>
          <w:szCs w:val="24"/>
        </w:rPr>
        <w:t xml:space="preserve">. </w:t>
      </w:r>
      <w:r w:rsidRPr="006965D4">
        <w:rPr>
          <w:szCs w:val="24"/>
        </w:rPr>
        <w:t xml:space="preserve">Педагогическая диагностика готовности к школьному обучению заключается в проверке </w:t>
      </w:r>
      <w:proofErr w:type="spellStart"/>
      <w:r w:rsidRPr="006965D4">
        <w:rPr>
          <w:szCs w:val="24"/>
        </w:rPr>
        <w:t>сформированности</w:t>
      </w:r>
      <w:proofErr w:type="spellEnd"/>
      <w:r w:rsidRPr="006965D4">
        <w:rPr>
          <w:szCs w:val="24"/>
        </w:rPr>
        <w:t xml:space="preserve"> предпосылок к овладению грамотой и математикой. При этом не нужно выяснять умения читать, писать, считать, то есть проверять те предметные знания и умения, обучение по которым предусмотрено в 1 классе. Предлагаемые для определения готовности детей задания максимально учитывают особенности и возможности 6-летних детей, обеспечивают адекватное понимание детьми их содержания, опираются н</w:t>
      </w:r>
      <w:r w:rsidR="00DF5A8F" w:rsidRPr="006965D4">
        <w:rPr>
          <w:szCs w:val="24"/>
        </w:rPr>
        <w:t>а имеющийся у низ реальный опыт и</w:t>
      </w:r>
      <w:r w:rsidRPr="006965D4">
        <w:rPr>
          <w:szCs w:val="24"/>
        </w:rPr>
        <w:t xml:space="preserve"> не зависят от уровня чтения и письма.</w:t>
      </w:r>
      <w:r w:rsidR="00DF5A8F" w:rsidRPr="006965D4">
        <w:rPr>
          <w:szCs w:val="24"/>
        </w:rPr>
        <w:t xml:space="preserve"> </w:t>
      </w:r>
    </w:p>
    <w:p w:rsidR="00B7728B" w:rsidRPr="006965D4" w:rsidRDefault="00B7728B" w:rsidP="00DF5A8F">
      <w:pPr>
        <w:ind w:firstLine="720"/>
        <w:contextualSpacing/>
        <w:jc w:val="both"/>
        <w:rPr>
          <w:szCs w:val="24"/>
        </w:rPr>
      </w:pPr>
      <w:r w:rsidRPr="006965D4">
        <w:rPr>
          <w:szCs w:val="24"/>
        </w:rPr>
        <w:t>В ходе педагогической диагностики проверяется:</w:t>
      </w:r>
    </w:p>
    <w:p w:rsidR="00B7728B" w:rsidRPr="006965D4" w:rsidRDefault="00B7728B" w:rsidP="00DF5A8F">
      <w:pPr>
        <w:numPr>
          <w:ilvl w:val="0"/>
          <w:numId w:val="38"/>
        </w:numPr>
        <w:spacing w:before="100" w:beforeAutospacing="1" w:after="100" w:afterAutospacing="1"/>
        <w:contextualSpacing/>
        <w:rPr>
          <w:szCs w:val="24"/>
        </w:rPr>
      </w:pPr>
      <w:r w:rsidRPr="006965D4">
        <w:rPr>
          <w:szCs w:val="24"/>
        </w:rPr>
        <w:t>состояние пространственного восприятия;</w:t>
      </w:r>
    </w:p>
    <w:p w:rsidR="00B7728B" w:rsidRPr="006965D4" w:rsidRDefault="00B7728B" w:rsidP="00DF5A8F">
      <w:pPr>
        <w:numPr>
          <w:ilvl w:val="0"/>
          <w:numId w:val="38"/>
        </w:numPr>
        <w:spacing w:before="100" w:beforeAutospacing="1" w:after="100" w:afterAutospacing="1"/>
        <w:contextualSpacing/>
        <w:rPr>
          <w:szCs w:val="24"/>
        </w:rPr>
      </w:pPr>
      <w:r w:rsidRPr="006965D4">
        <w:rPr>
          <w:szCs w:val="24"/>
        </w:rPr>
        <w:t>состояние зрительного восприятия;</w:t>
      </w:r>
    </w:p>
    <w:p w:rsidR="00B7728B" w:rsidRPr="006965D4" w:rsidRDefault="00B7728B" w:rsidP="00DF5A8F">
      <w:pPr>
        <w:numPr>
          <w:ilvl w:val="0"/>
          <w:numId w:val="38"/>
        </w:numPr>
        <w:spacing w:before="100" w:beforeAutospacing="1" w:after="100" w:afterAutospacing="1"/>
        <w:contextualSpacing/>
        <w:rPr>
          <w:szCs w:val="24"/>
        </w:rPr>
      </w:pPr>
      <w:r w:rsidRPr="006965D4">
        <w:rPr>
          <w:szCs w:val="24"/>
        </w:rPr>
        <w:t>состояние моторики и зрительно-моторных координаций;</w:t>
      </w:r>
    </w:p>
    <w:p w:rsidR="00B7728B" w:rsidRPr="006965D4" w:rsidRDefault="00B7728B" w:rsidP="00DF5A8F">
      <w:pPr>
        <w:numPr>
          <w:ilvl w:val="0"/>
          <w:numId w:val="38"/>
        </w:numPr>
        <w:spacing w:before="100" w:beforeAutospacing="1" w:after="100" w:afterAutospacing="1"/>
        <w:contextualSpacing/>
        <w:rPr>
          <w:szCs w:val="24"/>
        </w:rPr>
      </w:pPr>
      <w:r w:rsidRPr="006965D4">
        <w:rPr>
          <w:szCs w:val="24"/>
        </w:rPr>
        <w:t>умение проводить классификацию и выделять признаки, по которым она произведена;</w:t>
      </w:r>
    </w:p>
    <w:p w:rsidR="00B7728B" w:rsidRPr="006965D4" w:rsidRDefault="00B7728B" w:rsidP="00DF5A8F">
      <w:pPr>
        <w:numPr>
          <w:ilvl w:val="0"/>
          <w:numId w:val="38"/>
        </w:numPr>
        <w:spacing w:before="100" w:beforeAutospacing="1" w:after="100" w:afterAutospacing="1"/>
        <w:contextualSpacing/>
        <w:rPr>
          <w:szCs w:val="24"/>
        </w:rPr>
      </w:pPr>
      <w:r w:rsidRPr="006965D4">
        <w:rPr>
          <w:szCs w:val="24"/>
        </w:rPr>
        <w:t xml:space="preserve">наличие интуитивных </w:t>
      </w:r>
      <w:proofErr w:type="spellStart"/>
      <w:r w:rsidRPr="006965D4">
        <w:rPr>
          <w:szCs w:val="24"/>
        </w:rPr>
        <w:t>дочисловых</w:t>
      </w:r>
      <w:proofErr w:type="spellEnd"/>
      <w:r w:rsidRPr="006965D4">
        <w:rPr>
          <w:szCs w:val="24"/>
        </w:rPr>
        <w:t xml:space="preserve"> представлений;</w:t>
      </w:r>
    </w:p>
    <w:p w:rsidR="00B7728B" w:rsidRPr="006965D4" w:rsidRDefault="00B7728B" w:rsidP="00DF5A8F">
      <w:pPr>
        <w:numPr>
          <w:ilvl w:val="0"/>
          <w:numId w:val="38"/>
        </w:numPr>
        <w:spacing w:before="100" w:beforeAutospacing="1" w:after="100" w:afterAutospacing="1"/>
        <w:contextualSpacing/>
        <w:rPr>
          <w:szCs w:val="24"/>
        </w:rPr>
      </w:pPr>
      <w:r w:rsidRPr="006965D4">
        <w:rPr>
          <w:szCs w:val="24"/>
        </w:rPr>
        <w:t>овладение представлениями, лежащими в основе счета;</w:t>
      </w:r>
    </w:p>
    <w:p w:rsidR="00B7728B" w:rsidRPr="006965D4" w:rsidRDefault="00B7728B" w:rsidP="00B7728B">
      <w:pPr>
        <w:pStyle w:val="aa"/>
        <w:numPr>
          <w:ilvl w:val="0"/>
          <w:numId w:val="38"/>
        </w:numPr>
      </w:pPr>
      <w:r w:rsidRPr="006965D4">
        <w:t>самим счетом (в пределах шести), представлениями об операциях сложения и вычитания;</w:t>
      </w:r>
    </w:p>
    <w:p w:rsidR="00B7728B" w:rsidRPr="006965D4" w:rsidRDefault="00B7728B" w:rsidP="00B7728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6965D4">
        <w:rPr>
          <w:szCs w:val="24"/>
        </w:rPr>
        <w:t>умение сравнивать два множества по числу элементов;</w:t>
      </w:r>
    </w:p>
    <w:p w:rsidR="00B7728B" w:rsidRPr="006965D4" w:rsidRDefault="00B7728B" w:rsidP="00B7728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r w:rsidRPr="006965D4">
        <w:rPr>
          <w:szCs w:val="24"/>
        </w:rPr>
        <w:t>развитие фонематического слуха и восприятия;</w:t>
      </w:r>
    </w:p>
    <w:p w:rsidR="00B7728B" w:rsidRDefault="00B7728B" w:rsidP="00B7728B">
      <w:pPr>
        <w:numPr>
          <w:ilvl w:val="0"/>
          <w:numId w:val="38"/>
        </w:numPr>
        <w:spacing w:before="100" w:beforeAutospacing="1" w:after="100" w:afterAutospacing="1"/>
        <w:rPr>
          <w:szCs w:val="24"/>
        </w:rPr>
      </w:pPr>
      <w:proofErr w:type="spellStart"/>
      <w:r w:rsidRPr="006965D4">
        <w:rPr>
          <w:szCs w:val="24"/>
        </w:rPr>
        <w:t>сформированность</w:t>
      </w:r>
      <w:proofErr w:type="spellEnd"/>
      <w:r w:rsidRPr="006965D4">
        <w:rPr>
          <w:szCs w:val="24"/>
        </w:rPr>
        <w:t xml:space="preserve"> предпосылок к успешному овладению звуковым анализом и синтезом.</w:t>
      </w:r>
    </w:p>
    <w:p w:rsidR="00316283" w:rsidRDefault="00316283" w:rsidP="00316283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lastRenderedPageBreak/>
        <w:t xml:space="preserve">Используются также методика И.И. </w:t>
      </w:r>
      <w:proofErr w:type="spellStart"/>
      <w:r>
        <w:rPr>
          <w:szCs w:val="24"/>
        </w:rPr>
        <w:t>Аргинской</w:t>
      </w:r>
      <w:proofErr w:type="spellEnd"/>
      <w:r>
        <w:rPr>
          <w:szCs w:val="24"/>
        </w:rPr>
        <w:t xml:space="preserve"> «Рисование бус», тест Керна-</w:t>
      </w:r>
      <w:proofErr w:type="spellStart"/>
      <w:r>
        <w:rPr>
          <w:szCs w:val="24"/>
        </w:rPr>
        <w:t>Йирасека</w:t>
      </w:r>
      <w:proofErr w:type="spellEnd"/>
      <w:r>
        <w:rPr>
          <w:szCs w:val="24"/>
        </w:rPr>
        <w:t xml:space="preserve"> (задания «Рисунок человека», «Срисовывание точек», беседа «вопрос-ответ», которая выявляет общий уровень мышления, кругозор, развитие социальных качеств).</w:t>
      </w:r>
    </w:p>
    <w:p w:rsidR="00316283" w:rsidRPr="00F70761" w:rsidRDefault="00316283" w:rsidP="00316283">
      <w:pPr>
        <w:spacing w:before="100" w:beforeAutospacing="1" w:after="100" w:afterAutospacing="1"/>
        <w:rPr>
          <w:szCs w:val="24"/>
        </w:rPr>
      </w:pPr>
    </w:p>
    <w:p w:rsidR="006C18BD" w:rsidRPr="00F70761" w:rsidRDefault="006C18BD" w:rsidP="006965D4">
      <w:pPr>
        <w:pStyle w:val="a5"/>
        <w:numPr>
          <w:ilvl w:val="0"/>
          <w:numId w:val="41"/>
        </w:numPr>
        <w:jc w:val="center"/>
        <w:rPr>
          <w:b/>
          <w:szCs w:val="24"/>
        </w:rPr>
      </w:pPr>
      <w:r w:rsidRPr="00F70761">
        <w:rPr>
          <w:b/>
          <w:szCs w:val="24"/>
        </w:rPr>
        <w:t>Литература</w:t>
      </w:r>
    </w:p>
    <w:p w:rsidR="006C18BD" w:rsidRDefault="006C18BD" w:rsidP="006C18BD">
      <w:pPr>
        <w:jc w:val="both"/>
        <w:rPr>
          <w:b/>
          <w:szCs w:val="24"/>
        </w:rPr>
      </w:pPr>
    </w:p>
    <w:p w:rsidR="00353F55" w:rsidRPr="00D5147B" w:rsidRDefault="00353F55" w:rsidP="00D5147B">
      <w:pPr>
        <w:pStyle w:val="a5"/>
        <w:numPr>
          <w:ilvl w:val="3"/>
          <w:numId w:val="15"/>
        </w:numPr>
        <w:tabs>
          <w:tab w:val="clear" w:pos="2880"/>
          <w:tab w:val="left" w:pos="426"/>
        </w:tabs>
        <w:ind w:left="0" w:firstLine="0"/>
        <w:jc w:val="both"/>
        <w:rPr>
          <w:szCs w:val="24"/>
        </w:rPr>
      </w:pPr>
      <w:proofErr w:type="spellStart"/>
      <w:r w:rsidRPr="00D5147B">
        <w:rPr>
          <w:szCs w:val="24"/>
        </w:rPr>
        <w:t>ВенгерЛ.А</w:t>
      </w:r>
      <w:proofErr w:type="spellEnd"/>
      <w:r w:rsidRPr="00D5147B">
        <w:rPr>
          <w:szCs w:val="24"/>
        </w:rPr>
        <w:t>., Дьяченко М.О. Игры и упражнения по развитию умственных способностей у детей дошкольного возраста. - М., 1989.</w:t>
      </w:r>
    </w:p>
    <w:p w:rsidR="006C18BD" w:rsidRPr="00F70761" w:rsidRDefault="006C18BD" w:rsidP="00D5147B">
      <w:pPr>
        <w:numPr>
          <w:ilvl w:val="0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F70761">
        <w:rPr>
          <w:szCs w:val="24"/>
        </w:rPr>
        <w:t>Волина В. Учимся играя. - М.: Новая школа, 1994 – 448 с.</w:t>
      </w:r>
    </w:p>
    <w:p w:rsidR="006C18BD" w:rsidRPr="00F70761" w:rsidRDefault="006C18BD" w:rsidP="00D5147B">
      <w:pPr>
        <w:numPr>
          <w:ilvl w:val="0"/>
          <w:numId w:val="15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proofErr w:type="spellStart"/>
      <w:r w:rsidRPr="00F70761">
        <w:rPr>
          <w:szCs w:val="24"/>
        </w:rPr>
        <w:t>Гаврина</w:t>
      </w:r>
      <w:proofErr w:type="spellEnd"/>
      <w:r w:rsidRPr="00F70761">
        <w:rPr>
          <w:szCs w:val="24"/>
        </w:rPr>
        <w:t xml:space="preserve"> С. Большая книга тестов для детей 5-6 лет. – М., 2004 – 215 с.</w:t>
      </w:r>
    </w:p>
    <w:p w:rsidR="006C18BD" w:rsidRDefault="006C18BD" w:rsidP="006C18BD">
      <w:pPr>
        <w:numPr>
          <w:ilvl w:val="0"/>
          <w:numId w:val="15"/>
        </w:numPr>
        <w:jc w:val="both"/>
        <w:rPr>
          <w:szCs w:val="24"/>
        </w:rPr>
      </w:pPr>
      <w:proofErr w:type="spellStart"/>
      <w:r w:rsidRPr="00F70761">
        <w:rPr>
          <w:szCs w:val="24"/>
        </w:rPr>
        <w:t>Гин</w:t>
      </w:r>
      <w:proofErr w:type="spellEnd"/>
      <w:r w:rsidRPr="00F70761">
        <w:rPr>
          <w:szCs w:val="24"/>
        </w:rPr>
        <w:t xml:space="preserve"> С. Прокопенко И. Первые дни в школе: Пособие для учителей. – М.: Вита - Пресс, 2000 – 80 с.</w:t>
      </w:r>
    </w:p>
    <w:p w:rsidR="00D5147B" w:rsidRPr="00D5147B" w:rsidRDefault="00D5147B" w:rsidP="00D5147B">
      <w:pPr>
        <w:pStyle w:val="a5"/>
        <w:numPr>
          <w:ilvl w:val="0"/>
          <w:numId w:val="15"/>
        </w:numPr>
        <w:jc w:val="both"/>
        <w:rPr>
          <w:szCs w:val="24"/>
        </w:rPr>
      </w:pPr>
      <w:r w:rsidRPr="00D5147B">
        <w:rPr>
          <w:szCs w:val="24"/>
        </w:rPr>
        <w:t>Грейс К. Психология развития. СПб.: Питер, 2000.</w:t>
      </w:r>
    </w:p>
    <w:p w:rsidR="006C18BD" w:rsidRPr="00F70761" w:rsidRDefault="006C18BD" w:rsidP="006C18BD">
      <w:pPr>
        <w:numPr>
          <w:ilvl w:val="0"/>
          <w:numId w:val="15"/>
        </w:numPr>
        <w:jc w:val="both"/>
        <w:rPr>
          <w:szCs w:val="24"/>
        </w:rPr>
      </w:pPr>
      <w:r w:rsidRPr="00F70761">
        <w:rPr>
          <w:szCs w:val="24"/>
        </w:rPr>
        <w:t>Занимательная грамматика. – М.: Омега, 1995 – 256 с.</w:t>
      </w:r>
    </w:p>
    <w:p w:rsidR="006C18BD" w:rsidRDefault="006C18BD" w:rsidP="006C18BD">
      <w:pPr>
        <w:numPr>
          <w:ilvl w:val="0"/>
          <w:numId w:val="15"/>
        </w:numPr>
        <w:jc w:val="both"/>
        <w:rPr>
          <w:szCs w:val="24"/>
        </w:rPr>
      </w:pPr>
      <w:proofErr w:type="spellStart"/>
      <w:r w:rsidRPr="00F70761">
        <w:rPr>
          <w:szCs w:val="24"/>
        </w:rPr>
        <w:t>Новотворцева</w:t>
      </w:r>
      <w:proofErr w:type="spellEnd"/>
      <w:r w:rsidRPr="00F70761">
        <w:rPr>
          <w:szCs w:val="24"/>
        </w:rPr>
        <w:t xml:space="preserve"> Н. Развитие речи детей: Пособие для родителей и педагогов.- Ярославль: «Академия развития», 1997 – 240 с.</w:t>
      </w:r>
    </w:p>
    <w:p w:rsidR="00D5147B" w:rsidRPr="00D5147B" w:rsidRDefault="00D5147B" w:rsidP="00D5147B">
      <w:pPr>
        <w:pStyle w:val="a5"/>
        <w:numPr>
          <w:ilvl w:val="0"/>
          <w:numId w:val="15"/>
        </w:numPr>
        <w:jc w:val="both"/>
        <w:rPr>
          <w:szCs w:val="24"/>
        </w:rPr>
      </w:pPr>
      <w:proofErr w:type="spellStart"/>
      <w:r w:rsidRPr="00D5147B">
        <w:rPr>
          <w:szCs w:val="24"/>
        </w:rPr>
        <w:t>Овчарова</w:t>
      </w:r>
      <w:proofErr w:type="spellEnd"/>
      <w:r w:rsidRPr="00D5147B">
        <w:rPr>
          <w:szCs w:val="24"/>
        </w:rPr>
        <w:t xml:space="preserve"> Р.В. Практическая психология в начальной школе. М. ТЦ Сфера. 2005. </w:t>
      </w:r>
    </w:p>
    <w:p w:rsidR="006C18BD" w:rsidRPr="00F70761" w:rsidRDefault="006C18BD" w:rsidP="006C18BD">
      <w:pPr>
        <w:numPr>
          <w:ilvl w:val="0"/>
          <w:numId w:val="15"/>
        </w:numPr>
        <w:jc w:val="both"/>
        <w:rPr>
          <w:szCs w:val="24"/>
        </w:rPr>
      </w:pPr>
      <w:r w:rsidRPr="00F70761">
        <w:rPr>
          <w:szCs w:val="24"/>
        </w:rPr>
        <w:t>Программа обучения и развития детей 5 лет «</w:t>
      </w:r>
      <w:proofErr w:type="spellStart"/>
      <w:r w:rsidRPr="00F70761">
        <w:rPr>
          <w:szCs w:val="24"/>
        </w:rPr>
        <w:t>Предшкольная</w:t>
      </w:r>
      <w:proofErr w:type="spellEnd"/>
      <w:r w:rsidRPr="00F70761">
        <w:rPr>
          <w:szCs w:val="24"/>
        </w:rPr>
        <w:t xml:space="preserve"> пора» /Под. ред. Н. Ф. Виноградовой. М.: </w:t>
      </w:r>
      <w:proofErr w:type="spellStart"/>
      <w:r w:rsidRPr="00F70761">
        <w:rPr>
          <w:szCs w:val="24"/>
        </w:rPr>
        <w:t>Вентана</w:t>
      </w:r>
      <w:proofErr w:type="spellEnd"/>
      <w:r w:rsidRPr="00F70761">
        <w:rPr>
          <w:szCs w:val="24"/>
        </w:rPr>
        <w:t>- Граф, 2008.</w:t>
      </w:r>
    </w:p>
    <w:p w:rsidR="006C18BD" w:rsidRPr="00F70761" w:rsidRDefault="006C18BD" w:rsidP="006C18BD">
      <w:pPr>
        <w:numPr>
          <w:ilvl w:val="0"/>
          <w:numId w:val="15"/>
        </w:numPr>
        <w:jc w:val="both"/>
        <w:rPr>
          <w:szCs w:val="24"/>
        </w:rPr>
      </w:pPr>
      <w:r w:rsidRPr="00F70761">
        <w:rPr>
          <w:szCs w:val="24"/>
        </w:rPr>
        <w:t>Современная начальная школа: Информационно - методические письма Министерства образования Российской Федерации по организации обучения и воспитания в начальной школе. / Авт.-сост. И. Петрова.- М.: ООО «Издательство  «</w:t>
      </w:r>
      <w:proofErr w:type="spellStart"/>
      <w:r w:rsidRPr="00F70761">
        <w:rPr>
          <w:szCs w:val="24"/>
        </w:rPr>
        <w:t>Астрель</w:t>
      </w:r>
      <w:proofErr w:type="spellEnd"/>
      <w:r w:rsidRPr="00F70761">
        <w:rPr>
          <w:szCs w:val="24"/>
        </w:rPr>
        <w:t>», 2003 – 287 с.</w:t>
      </w:r>
    </w:p>
    <w:p w:rsidR="006C18BD" w:rsidRPr="00F70761" w:rsidRDefault="006C18BD" w:rsidP="006C18BD">
      <w:pPr>
        <w:numPr>
          <w:ilvl w:val="0"/>
          <w:numId w:val="15"/>
        </w:numPr>
        <w:jc w:val="both"/>
        <w:rPr>
          <w:szCs w:val="24"/>
        </w:rPr>
      </w:pPr>
      <w:proofErr w:type="spellStart"/>
      <w:r w:rsidRPr="00F70761">
        <w:rPr>
          <w:szCs w:val="24"/>
        </w:rPr>
        <w:t>Рузина</w:t>
      </w:r>
      <w:proofErr w:type="spellEnd"/>
      <w:r w:rsidRPr="00F70761">
        <w:rPr>
          <w:szCs w:val="24"/>
        </w:rPr>
        <w:t xml:space="preserve"> М. Страна пальчиковых игр: Развивающие игры для детей и взрослых. – СПб. : ООО « Издательский дом «Кристалл», 1999. – 176 с.</w:t>
      </w:r>
    </w:p>
    <w:p w:rsidR="006C18BD" w:rsidRDefault="006C18BD" w:rsidP="006C18BD">
      <w:pPr>
        <w:numPr>
          <w:ilvl w:val="0"/>
          <w:numId w:val="15"/>
        </w:numPr>
        <w:jc w:val="both"/>
        <w:rPr>
          <w:szCs w:val="24"/>
        </w:rPr>
      </w:pPr>
      <w:proofErr w:type="spellStart"/>
      <w:r w:rsidRPr="00F70761">
        <w:rPr>
          <w:szCs w:val="24"/>
        </w:rPr>
        <w:t>Узорова</w:t>
      </w:r>
      <w:proofErr w:type="spellEnd"/>
      <w:r w:rsidRPr="00F70761">
        <w:rPr>
          <w:szCs w:val="24"/>
        </w:rPr>
        <w:t xml:space="preserve"> О., Нефедова Е. 350 упражнений для подготовки детей к школе: Игры, задачи, основы письма и рисования. – М.: Новая школа,2001.–126с. </w:t>
      </w:r>
    </w:p>
    <w:p w:rsidR="00D5147B" w:rsidRPr="00D5147B" w:rsidRDefault="00D5147B" w:rsidP="00D5147B">
      <w:pPr>
        <w:pStyle w:val="a5"/>
        <w:numPr>
          <w:ilvl w:val="0"/>
          <w:numId w:val="15"/>
        </w:numPr>
        <w:jc w:val="both"/>
        <w:rPr>
          <w:szCs w:val="24"/>
        </w:rPr>
      </w:pPr>
      <w:r w:rsidRPr="00D5147B">
        <w:rPr>
          <w:szCs w:val="24"/>
        </w:rPr>
        <w:t xml:space="preserve">Учимся общаться с ребенком /В.А. Петровский, А.М Виноградова, Л.М. Кларина и др. М., 1993. </w:t>
      </w:r>
    </w:p>
    <w:p w:rsidR="00D5147B" w:rsidRPr="00D5147B" w:rsidRDefault="00D5147B" w:rsidP="00D5147B">
      <w:pPr>
        <w:pStyle w:val="a5"/>
        <w:numPr>
          <w:ilvl w:val="0"/>
          <w:numId w:val="15"/>
        </w:numPr>
        <w:shd w:val="clear" w:color="auto" w:fill="FFFFFF"/>
        <w:adjustRightInd w:val="0"/>
        <w:spacing w:before="40" w:after="40"/>
        <w:jc w:val="both"/>
        <w:rPr>
          <w:color w:val="000000"/>
          <w:szCs w:val="24"/>
        </w:rPr>
      </w:pPr>
      <w:r w:rsidRPr="00D5147B">
        <w:rPr>
          <w:color w:val="000000"/>
          <w:szCs w:val="24"/>
        </w:rPr>
        <w:t xml:space="preserve">Учимся думать, рассуждать. А.И. Максаков, Г.А. </w:t>
      </w:r>
      <w:proofErr w:type="spellStart"/>
      <w:r w:rsidRPr="00D5147B">
        <w:rPr>
          <w:color w:val="000000"/>
          <w:szCs w:val="24"/>
        </w:rPr>
        <w:t>Тумакова</w:t>
      </w:r>
      <w:proofErr w:type="spellEnd"/>
      <w:r w:rsidRPr="00D5147B">
        <w:rPr>
          <w:color w:val="000000"/>
          <w:szCs w:val="24"/>
        </w:rPr>
        <w:t>, З.А. Михай</w:t>
      </w:r>
      <w:r w:rsidRPr="00D5147B">
        <w:rPr>
          <w:color w:val="000000"/>
          <w:szCs w:val="24"/>
        </w:rPr>
        <w:softHyphen/>
        <w:t>лова.</w:t>
      </w:r>
    </w:p>
    <w:p w:rsidR="00D5147B" w:rsidRPr="00D5147B" w:rsidRDefault="00D5147B" w:rsidP="00D5147B">
      <w:pPr>
        <w:pStyle w:val="a5"/>
        <w:ind w:left="360"/>
        <w:jc w:val="both"/>
        <w:rPr>
          <w:b/>
          <w:szCs w:val="24"/>
        </w:rPr>
      </w:pPr>
    </w:p>
    <w:p w:rsidR="00D5147B" w:rsidRPr="00F70761" w:rsidRDefault="00D5147B" w:rsidP="00D5147B">
      <w:pPr>
        <w:jc w:val="both"/>
        <w:rPr>
          <w:szCs w:val="24"/>
        </w:rPr>
      </w:pPr>
    </w:p>
    <w:p w:rsidR="006C18BD" w:rsidRPr="00F70761" w:rsidRDefault="006C18BD" w:rsidP="006C18BD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ind w:left="567" w:right="-1"/>
        <w:jc w:val="center"/>
        <w:rPr>
          <w:b/>
          <w:szCs w:val="24"/>
        </w:rPr>
      </w:pPr>
    </w:p>
    <w:p w:rsidR="006C18BD" w:rsidRPr="00F70761" w:rsidRDefault="006C18BD" w:rsidP="00B67DD1">
      <w:pPr>
        <w:jc w:val="center"/>
        <w:rPr>
          <w:szCs w:val="24"/>
        </w:rPr>
      </w:pPr>
    </w:p>
    <w:p w:rsidR="00FF53E4" w:rsidRPr="00F70761" w:rsidRDefault="00FF53E4" w:rsidP="00B67DD1">
      <w:pPr>
        <w:jc w:val="center"/>
        <w:rPr>
          <w:szCs w:val="24"/>
        </w:rPr>
      </w:pPr>
    </w:p>
    <w:p w:rsidR="00FF53E4" w:rsidRPr="006C18BD" w:rsidRDefault="00FF53E4" w:rsidP="00B67DD1">
      <w:pPr>
        <w:jc w:val="center"/>
        <w:rPr>
          <w:sz w:val="28"/>
        </w:rPr>
      </w:pPr>
    </w:p>
    <w:sectPr w:rsidR="00FF53E4" w:rsidRPr="006C18BD" w:rsidSect="00702A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BE" w:rsidRDefault="001E2ABE" w:rsidP="00AA32B6">
      <w:r>
        <w:separator/>
      </w:r>
    </w:p>
  </w:endnote>
  <w:endnote w:type="continuationSeparator" w:id="0">
    <w:p w:rsidR="001E2ABE" w:rsidRDefault="001E2ABE" w:rsidP="00AA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1406"/>
      <w:docPartObj>
        <w:docPartGallery w:val="Page Numbers (Bottom of Page)"/>
        <w:docPartUnique/>
      </w:docPartObj>
    </w:sdtPr>
    <w:sdtEndPr/>
    <w:sdtContent>
      <w:p w:rsidR="00B46D39" w:rsidRDefault="00B46D3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D39" w:rsidRDefault="00B46D3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BE" w:rsidRDefault="001E2ABE" w:rsidP="00AA32B6">
      <w:r>
        <w:separator/>
      </w:r>
    </w:p>
  </w:footnote>
  <w:footnote w:type="continuationSeparator" w:id="0">
    <w:p w:rsidR="001E2ABE" w:rsidRDefault="001E2ABE" w:rsidP="00AA3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DC5678"/>
    <w:lvl w:ilvl="0">
      <w:numFmt w:val="bullet"/>
      <w:lvlText w:val="*"/>
      <w:lvlJc w:val="left"/>
    </w:lvl>
  </w:abstractNum>
  <w:abstractNum w:abstractNumId="1">
    <w:nsid w:val="00555EF3"/>
    <w:multiLevelType w:val="hybridMultilevel"/>
    <w:tmpl w:val="25B05544"/>
    <w:lvl w:ilvl="0" w:tplc="0C3C9EF8">
      <w:start w:val="7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8321F0"/>
    <w:multiLevelType w:val="multilevel"/>
    <w:tmpl w:val="36D87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4EE14BF"/>
    <w:multiLevelType w:val="multilevel"/>
    <w:tmpl w:val="21529F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6E44BBF"/>
    <w:multiLevelType w:val="hybridMultilevel"/>
    <w:tmpl w:val="370AE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27AE3"/>
    <w:multiLevelType w:val="multilevel"/>
    <w:tmpl w:val="A866BA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DB518D"/>
    <w:multiLevelType w:val="multilevel"/>
    <w:tmpl w:val="5576FE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A846128"/>
    <w:multiLevelType w:val="multilevel"/>
    <w:tmpl w:val="36D87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1AC66674"/>
    <w:multiLevelType w:val="multilevel"/>
    <w:tmpl w:val="DCFE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800BEB"/>
    <w:multiLevelType w:val="hybridMultilevel"/>
    <w:tmpl w:val="D9FE641A"/>
    <w:lvl w:ilvl="0" w:tplc="CD722A1A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E9C7E06"/>
    <w:multiLevelType w:val="hybridMultilevel"/>
    <w:tmpl w:val="260C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E16"/>
    <w:multiLevelType w:val="multilevel"/>
    <w:tmpl w:val="5FCA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349707B"/>
    <w:multiLevelType w:val="hybridMultilevel"/>
    <w:tmpl w:val="E72C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04966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782CEF"/>
    <w:multiLevelType w:val="multilevel"/>
    <w:tmpl w:val="723A7F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15">
    <w:nsid w:val="29043B3B"/>
    <w:multiLevelType w:val="hybridMultilevel"/>
    <w:tmpl w:val="1EEE03FA"/>
    <w:lvl w:ilvl="0" w:tplc="B6E0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A1456"/>
    <w:multiLevelType w:val="hybridMultilevel"/>
    <w:tmpl w:val="D0FCEC4A"/>
    <w:lvl w:ilvl="0" w:tplc="B6E04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37371"/>
    <w:multiLevelType w:val="hybridMultilevel"/>
    <w:tmpl w:val="5928B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29A225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1A752F"/>
    <w:multiLevelType w:val="multilevel"/>
    <w:tmpl w:val="9CB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A5672"/>
    <w:multiLevelType w:val="multilevel"/>
    <w:tmpl w:val="EA80D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307C3777"/>
    <w:multiLevelType w:val="hybridMultilevel"/>
    <w:tmpl w:val="E92AA706"/>
    <w:lvl w:ilvl="0" w:tplc="CF3A6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1221EDC"/>
    <w:multiLevelType w:val="hybridMultilevel"/>
    <w:tmpl w:val="BB7044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1E26CBD"/>
    <w:multiLevelType w:val="hybridMultilevel"/>
    <w:tmpl w:val="F1F00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F301EF"/>
    <w:multiLevelType w:val="multilevel"/>
    <w:tmpl w:val="D54098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371D18B8"/>
    <w:multiLevelType w:val="hybridMultilevel"/>
    <w:tmpl w:val="ECEE1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C027AD"/>
    <w:multiLevelType w:val="multilevel"/>
    <w:tmpl w:val="36D87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3C927557"/>
    <w:multiLevelType w:val="hybridMultilevel"/>
    <w:tmpl w:val="A3686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1A75BE"/>
    <w:multiLevelType w:val="hybridMultilevel"/>
    <w:tmpl w:val="F9C6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141F7"/>
    <w:multiLevelType w:val="multilevel"/>
    <w:tmpl w:val="BFBAB94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9">
    <w:nsid w:val="416E4C35"/>
    <w:multiLevelType w:val="hybridMultilevel"/>
    <w:tmpl w:val="22C43DE2"/>
    <w:lvl w:ilvl="0" w:tplc="9322F81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7747E5"/>
    <w:multiLevelType w:val="hybridMultilevel"/>
    <w:tmpl w:val="F3BC250E"/>
    <w:lvl w:ilvl="0" w:tplc="E8C43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610AC0"/>
    <w:multiLevelType w:val="hybridMultilevel"/>
    <w:tmpl w:val="447C99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A770F4"/>
    <w:multiLevelType w:val="hybridMultilevel"/>
    <w:tmpl w:val="17F0C6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6246C"/>
    <w:multiLevelType w:val="hybridMultilevel"/>
    <w:tmpl w:val="1558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8C557E"/>
    <w:multiLevelType w:val="multilevel"/>
    <w:tmpl w:val="36D87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5">
    <w:nsid w:val="63947704"/>
    <w:multiLevelType w:val="hybridMultilevel"/>
    <w:tmpl w:val="18CCCCA8"/>
    <w:lvl w:ilvl="0" w:tplc="DDC8F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AA5C03"/>
    <w:multiLevelType w:val="multilevel"/>
    <w:tmpl w:val="F9C6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84036"/>
    <w:multiLevelType w:val="multilevel"/>
    <w:tmpl w:val="551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26"/>
  </w:num>
  <w:num w:numId="12">
    <w:abstractNumId w:val="17"/>
  </w:num>
  <w:num w:numId="13">
    <w:abstractNumId w:val="4"/>
  </w:num>
  <w:num w:numId="14">
    <w:abstractNumId w:val="31"/>
  </w:num>
  <w:num w:numId="15">
    <w:abstractNumId w:val="22"/>
  </w:num>
  <w:num w:numId="16">
    <w:abstractNumId w:val="9"/>
  </w:num>
  <w:num w:numId="17">
    <w:abstractNumId w:val="21"/>
  </w:num>
  <w:num w:numId="18">
    <w:abstractNumId w:val="28"/>
  </w:num>
  <w:num w:numId="19">
    <w:abstractNumId w:val="33"/>
  </w:num>
  <w:num w:numId="20">
    <w:abstractNumId w:val="12"/>
  </w:num>
  <w:num w:numId="21">
    <w:abstractNumId w:val="34"/>
  </w:num>
  <w:num w:numId="22">
    <w:abstractNumId w:val="2"/>
  </w:num>
  <w:num w:numId="23">
    <w:abstractNumId w:val="7"/>
  </w:num>
  <w:num w:numId="24">
    <w:abstractNumId w:val="25"/>
  </w:num>
  <w:num w:numId="25">
    <w:abstractNumId w:val="27"/>
  </w:num>
  <w:num w:numId="26">
    <w:abstractNumId w:val="36"/>
  </w:num>
  <w:num w:numId="27">
    <w:abstractNumId w:val="24"/>
  </w:num>
  <w:num w:numId="28">
    <w:abstractNumId w:val="3"/>
  </w:num>
  <w:num w:numId="29">
    <w:abstractNumId w:val="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29"/>
  </w:num>
  <w:num w:numId="35">
    <w:abstractNumId w:val="10"/>
  </w:num>
  <w:num w:numId="36">
    <w:abstractNumId w:val="16"/>
  </w:num>
  <w:num w:numId="37">
    <w:abstractNumId w:val="15"/>
  </w:num>
  <w:num w:numId="38">
    <w:abstractNumId w:val="37"/>
  </w:num>
  <w:num w:numId="39">
    <w:abstractNumId w:val="11"/>
  </w:num>
  <w:num w:numId="40">
    <w:abstractNumId w:val="23"/>
  </w:num>
  <w:num w:numId="41">
    <w:abstractNumId w:val="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DD1"/>
    <w:rsid w:val="00003741"/>
    <w:rsid w:val="000055BE"/>
    <w:rsid w:val="00012D4A"/>
    <w:rsid w:val="00014236"/>
    <w:rsid w:val="00014E67"/>
    <w:rsid w:val="00016409"/>
    <w:rsid w:val="000167AC"/>
    <w:rsid w:val="00016E9C"/>
    <w:rsid w:val="00030231"/>
    <w:rsid w:val="000315DF"/>
    <w:rsid w:val="000320EC"/>
    <w:rsid w:val="00034E3B"/>
    <w:rsid w:val="00034E78"/>
    <w:rsid w:val="00041C6D"/>
    <w:rsid w:val="00051E42"/>
    <w:rsid w:val="00067383"/>
    <w:rsid w:val="000701BA"/>
    <w:rsid w:val="00073B24"/>
    <w:rsid w:val="000836F4"/>
    <w:rsid w:val="000836FA"/>
    <w:rsid w:val="0008477B"/>
    <w:rsid w:val="00091FB7"/>
    <w:rsid w:val="000A2A8A"/>
    <w:rsid w:val="000B5ABC"/>
    <w:rsid w:val="000B7A5E"/>
    <w:rsid w:val="000C08A5"/>
    <w:rsid w:val="000C0DF7"/>
    <w:rsid w:val="000C3E83"/>
    <w:rsid w:val="000C3FA8"/>
    <w:rsid w:val="000C4ED2"/>
    <w:rsid w:val="000D2CA0"/>
    <w:rsid w:val="000D72E9"/>
    <w:rsid w:val="000E5D09"/>
    <w:rsid w:val="000F795D"/>
    <w:rsid w:val="000F79BF"/>
    <w:rsid w:val="00111D1F"/>
    <w:rsid w:val="00116565"/>
    <w:rsid w:val="00123419"/>
    <w:rsid w:val="0012398F"/>
    <w:rsid w:val="0013046B"/>
    <w:rsid w:val="001327D8"/>
    <w:rsid w:val="001476FF"/>
    <w:rsid w:val="00154569"/>
    <w:rsid w:val="00155909"/>
    <w:rsid w:val="001601FC"/>
    <w:rsid w:val="00162730"/>
    <w:rsid w:val="0016501E"/>
    <w:rsid w:val="001652A6"/>
    <w:rsid w:val="00166295"/>
    <w:rsid w:val="001730CF"/>
    <w:rsid w:val="001851A8"/>
    <w:rsid w:val="00185D01"/>
    <w:rsid w:val="00194AFC"/>
    <w:rsid w:val="00194E84"/>
    <w:rsid w:val="001A24E6"/>
    <w:rsid w:val="001A4CBB"/>
    <w:rsid w:val="001B6EBC"/>
    <w:rsid w:val="001C0C77"/>
    <w:rsid w:val="001C1A0B"/>
    <w:rsid w:val="001D0BF6"/>
    <w:rsid w:val="001D1673"/>
    <w:rsid w:val="001D27BF"/>
    <w:rsid w:val="001D55BC"/>
    <w:rsid w:val="001D6B80"/>
    <w:rsid w:val="001D6E42"/>
    <w:rsid w:val="001E2ABE"/>
    <w:rsid w:val="001E7C3F"/>
    <w:rsid w:val="001F1ECD"/>
    <w:rsid w:val="001F4214"/>
    <w:rsid w:val="001F6937"/>
    <w:rsid w:val="00201339"/>
    <w:rsid w:val="002019B5"/>
    <w:rsid w:val="00214387"/>
    <w:rsid w:val="00216F5E"/>
    <w:rsid w:val="00217643"/>
    <w:rsid w:val="00222F11"/>
    <w:rsid w:val="00224578"/>
    <w:rsid w:val="0022531E"/>
    <w:rsid w:val="0022535E"/>
    <w:rsid w:val="002267CC"/>
    <w:rsid w:val="00232BBB"/>
    <w:rsid w:val="00235F41"/>
    <w:rsid w:val="002376D7"/>
    <w:rsid w:val="00241153"/>
    <w:rsid w:val="00247CE4"/>
    <w:rsid w:val="00253779"/>
    <w:rsid w:val="002603C3"/>
    <w:rsid w:val="002805EF"/>
    <w:rsid w:val="00283728"/>
    <w:rsid w:val="002854EF"/>
    <w:rsid w:val="00294317"/>
    <w:rsid w:val="0029499F"/>
    <w:rsid w:val="002A03FD"/>
    <w:rsid w:val="002A5754"/>
    <w:rsid w:val="002A71D5"/>
    <w:rsid w:val="002B0387"/>
    <w:rsid w:val="002B1AD6"/>
    <w:rsid w:val="002B31A6"/>
    <w:rsid w:val="002C3A8A"/>
    <w:rsid w:val="002C5DC0"/>
    <w:rsid w:val="002D5CB9"/>
    <w:rsid w:val="002F03D5"/>
    <w:rsid w:val="002F4B65"/>
    <w:rsid w:val="002F52E1"/>
    <w:rsid w:val="00301F66"/>
    <w:rsid w:val="00303827"/>
    <w:rsid w:val="0030447A"/>
    <w:rsid w:val="00305D79"/>
    <w:rsid w:val="0031510B"/>
    <w:rsid w:val="00316283"/>
    <w:rsid w:val="00326B46"/>
    <w:rsid w:val="00335D9D"/>
    <w:rsid w:val="00336EE2"/>
    <w:rsid w:val="0035182C"/>
    <w:rsid w:val="00353F55"/>
    <w:rsid w:val="003619C4"/>
    <w:rsid w:val="00367E41"/>
    <w:rsid w:val="00370291"/>
    <w:rsid w:val="00371CB8"/>
    <w:rsid w:val="00372791"/>
    <w:rsid w:val="00375D5F"/>
    <w:rsid w:val="0038250F"/>
    <w:rsid w:val="003877C1"/>
    <w:rsid w:val="00391CB3"/>
    <w:rsid w:val="00397C50"/>
    <w:rsid w:val="003A0A3F"/>
    <w:rsid w:val="003A5E3F"/>
    <w:rsid w:val="003B53D6"/>
    <w:rsid w:val="003B6003"/>
    <w:rsid w:val="003C2401"/>
    <w:rsid w:val="003C299B"/>
    <w:rsid w:val="003C34E1"/>
    <w:rsid w:val="003C4E7A"/>
    <w:rsid w:val="003D0002"/>
    <w:rsid w:val="003D0012"/>
    <w:rsid w:val="003D533D"/>
    <w:rsid w:val="003D7683"/>
    <w:rsid w:val="003E2993"/>
    <w:rsid w:val="003E5582"/>
    <w:rsid w:val="003E5A30"/>
    <w:rsid w:val="003E670A"/>
    <w:rsid w:val="003E6E19"/>
    <w:rsid w:val="003F3E33"/>
    <w:rsid w:val="0040004E"/>
    <w:rsid w:val="00401492"/>
    <w:rsid w:val="00401D9E"/>
    <w:rsid w:val="00406E17"/>
    <w:rsid w:val="00407B16"/>
    <w:rsid w:val="004150CD"/>
    <w:rsid w:val="004157F7"/>
    <w:rsid w:val="00417530"/>
    <w:rsid w:val="0042193F"/>
    <w:rsid w:val="00423949"/>
    <w:rsid w:val="00424775"/>
    <w:rsid w:val="004348EC"/>
    <w:rsid w:val="004536E2"/>
    <w:rsid w:val="00462DF0"/>
    <w:rsid w:val="004640AD"/>
    <w:rsid w:val="0046554E"/>
    <w:rsid w:val="00471552"/>
    <w:rsid w:val="00472D09"/>
    <w:rsid w:val="00476D66"/>
    <w:rsid w:val="00483BF9"/>
    <w:rsid w:val="0049476D"/>
    <w:rsid w:val="00494B28"/>
    <w:rsid w:val="00496FEE"/>
    <w:rsid w:val="004A072E"/>
    <w:rsid w:val="004A239B"/>
    <w:rsid w:val="004A47EE"/>
    <w:rsid w:val="004A4B5A"/>
    <w:rsid w:val="004B42CA"/>
    <w:rsid w:val="004C2D6C"/>
    <w:rsid w:val="004C7E31"/>
    <w:rsid w:val="004D65C3"/>
    <w:rsid w:val="004D70F8"/>
    <w:rsid w:val="004E0FEC"/>
    <w:rsid w:val="004E10DC"/>
    <w:rsid w:val="004E671D"/>
    <w:rsid w:val="004E7EB7"/>
    <w:rsid w:val="004F1C11"/>
    <w:rsid w:val="00505B23"/>
    <w:rsid w:val="00507C1A"/>
    <w:rsid w:val="0051424D"/>
    <w:rsid w:val="00517391"/>
    <w:rsid w:val="00521ADB"/>
    <w:rsid w:val="00521D2D"/>
    <w:rsid w:val="00521ECB"/>
    <w:rsid w:val="00524A09"/>
    <w:rsid w:val="005300E2"/>
    <w:rsid w:val="00533065"/>
    <w:rsid w:val="00533494"/>
    <w:rsid w:val="00537F30"/>
    <w:rsid w:val="00543A54"/>
    <w:rsid w:val="00544C33"/>
    <w:rsid w:val="00557778"/>
    <w:rsid w:val="005624B7"/>
    <w:rsid w:val="005651D5"/>
    <w:rsid w:val="00565473"/>
    <w:rsid w:val="00567F97"/>
    <w:rsid w:val="00570BD4"/>
    <w:rsid w:val="00576C96"/>
    <w:rsid w:val="00577A6B"/>
    <w:rsid w:val="00591A3A"/>
    <w:rsid w:val="005948D3"/>
    <w:rsid w:val="005A050C"/>
    <w:rsid w:val="005A0C0A"/>
    <w:rsid w:val="005A16AD"/>
    <w:rsid w:val="005A7582"/>
    <w:rsid w:val="005B216E"/>
    <w:rsid w:val="005B27CF"/>
    <w:rsid w:val="005B4BD7"/>
    <w:rsid w:val="005C6B92"/>
    <w:rsid w:val="005D064D"/>
    <w:rsid w:val="005D221B"/>
    <w:rsid w:val="005D5448"/>
    <w:rsid w:val="005D557A"/>
    <w:rsid w:val="005E1C5C"/>
    <w:rsid w:val="005F4B93"/>
    <w:rsid w:val="005F6992"/>
    <w:rsid w:val="005F7105"/>
    <w:rsid w:val="00600EE7"/>
    <w:rsid w:val="0060134E"/>
    <w:rsid w:val="00602F43"/>
    <w:rsid w:val="00604178"/>
    <w:rsid w:val="00605BAC"/>
    <w:rsid w:val="0060649E"/>
    <w:rsid w:val="006145F3"/>
    <w:rsid w:val="006247C2"/>
    <w:rsid w:val="006334B1"/>
    <w:rsid w:val="00635A92"/>
    <w:rsid w:val="00650F15"/>
    <w:rsid w:val="00651A03"/>
    <w:rsid w:val="00653D6A"/>
    <w:rsid w:val="00656FDE"/>
    <w:rsid w:val="006572EB"/>
    <w:rsid w:val="00657D80"/>
    <w:rsid w:val="006816AC"/>
    <w:rsid w:val="006852AA"/>
    <w:rsid w:val="00687724"/>
    <w:rsid w:val="00687975"/>
    <w:rsid w:val="006907DB"/>
    <w:rsid w:val="00693E0A"/>
    <w:rsid w:val="006965D4"/>
    <w:rsid w:val="006A50ED"/>
    <w:rsid w:val="006B12EF"/>
    <w:rsid w:val="006B5506"/>
    <w:rsid w:val="006B7730"/>
    <w:rsid w:val="006B7C01"/>
    <w:rsid w:val="006C18BD"/>
    <w:rsid w:val="006C23FE"/>
    <w:rsid w:val="006C7399"/>
    <w:rsid w:val="006D5EF9"/>
    <w:rsid w:val="006D7FF8"/>
    <w:rsid w:val="006E26CC"/>
    <w:rsid w:val="006E296F"/>
    <w:rsid w:val="006E43C3"/>
    <w:rsid w:val="006E590D"/>
    <w:rsid w:val="006F3351"/>
    <w:rsid w:val="006F499B"/>
    <w:rsid w:val="006F7E62"/>
    <w:rsid w:val="00701779"/>
    <w:rsid w:val="00701B37"/>
    <w:rsid w:val="0070248A"/>
    <w:rsid w:val="00702AD3"/>
    <w:rsid w:val="00712CA9"/>
    <w:rsid w:val="00731504"/>
    <w:rsid w:val="00742344"/>
    <w:rsid w:val="00743A7D"/>
    <w:rsid w:val="00746107"/>
    <w:rsid w:val="00746E8A"/>
    <w:rsid w:val="007477E0"/>
    <w:rsid w:val="007521A1"/>
    <w:rsid w:val="00753E95"/>
    <w:rsid w:val="00757E73"/>
    <w:rsid w:val="0076436D"/>
    <w:rsid w:val="00765B10"/>
    <w:rsid w:val="0077032D"/>
    <w:rsid w:val="00775AF7"/>
    <w:rsid w:val="00782AC8"/>
    <w:rsid w:val="0078394B"/>
    <w:rsid w:val="00785A48"/>
    <w:rsid w:val="007902F4"/>
    <w:rsid w:val="00795049"/>
    <w:rsid w:val="007A1CCE"/>
    <w:rsid w:val="007A7C4B"/>
    <w:rsid w:val="007A7E57"/>
    <w:rsid w:val="007B45EC"/>
    <w:rsid w:val="007B6013"/>
    <w:rsid w:val="007C1E8B"/>
    <w:rsid w:val="007C2270"/>
    <w:rsid w:val="007C61A0"/>
    <w:rsid w:val="007E1BE4"/>
    <w:rsid w:val="007E2200"/>
    <w:rsid w:val="007E2389"/>
    <w:rsid w:val="007E34F8"/>
    <w:rsid w:val="007E378A"/>
    <w:rsid w:val="007F26DE"/>
    <w:rsid w:val="007F3A79"/>
    <w:rsid w:val="007F4CAC"/>
    <w:rsid w:val="007F4D30"/>
    <w:rsid w:val="007F5322"/>
    <w:rsid w:val="007F68D1"/>
    <w:rsid w:val="0080143C"/>
    <w:rsid w:val="0080364F"/>
    <w:rsid w:val="0080472F"/>
    <w:rsid w:val="00807A03"/>
    <w:rsid w:val="00812A45"/>
    <w:rsid w:val="00815443"/>
    <w:rsid w:val="008164B7"/>
    <w:rsid w:val="00821CE8"/>
    <w:rsid w:val="00822686"/>
    <w:rsid w:val="00823BD5"/>
    <w:rsid w:val="00823E08"/>
    <w:rsid w:val="00833E9E"/>
    <w:rsid w:val="00835D39"/>
    <w:rsid w:val="00837538"/>
    <w:rsid w:val="00840CF5"/>
    <w:rsid w:val="00840ED4"/>
    <w:rsid w:val="008434FF"/>
    <w:rsid w:val="00844909"/>
    <w:rsid w:val="008461BA"/>
    <w:rsid w:val="00846291"/>
    <w:rsid w:val="00847CE9"/>
    <w:rsid w:val="00850768"/>
    <w:rsid w:val="0085395F"/>
    <w:rsid w:val="0085467F"/>
    <w:rsid w:val="0085720A"/>
    <w:rsid w:val="00861F7D"/>
    <w:rsid w:val="00862611"/>
    <w:rsid w:val="00864708"/>
    <w:rsid w:val="00864FA6"/>
    <w:rsid w:val="008719FB"/>
    <w:rsid w:val="00872198"/>
    <w:rsid w:val="0087311F"/>
    <w:rsid w:val="008738A6"/>
    <w:rsid w:val="008775FC"/>
    <w:rsid w:val="00881667"/>
    <w:rsid w:val="00885327"/>
    <w:rsid w:val="00886382"/>
    <w:rsid w:val="00897D10"/>
    <w:rsid w:val="008A27E7"/>
    <w:rsid w:val="008B4022"/>
    <w:rsid w:val="008B41B6"/>
    <w:rsid w:val="008C1883"/>
    <w:rsid w:val="008C2544"/>
    <w:rsid w:val="008C3F02"/>
    <w:rsid w:val="008D1349"/>
    <w:rsid w:val="008D1EA0"/>
    <w:rsid w:val="008E05B6"/>
    <w:rsid w:val="008E3DF7"/>
    <w:rsid w:val="008E4E78"/>
    <w:rsid w:val="008F0361"/>
    <w:rsid w:val="008F1D3D"/>
    <w:rsid w:val="008F1F43"/>
    <w:rsid w:val="008F3E44"/>
    <w:rsid w:val="0090041F"/>
    <w:rsid w:val="009113C8"/>
    <w:rsid w:val="009116C2"/>
    <w:rsid w:val="00921A03"/>
    <w:rsid w:val="00921C02"/>
    <w:rsid w:val="00921DD5"/>
    <w:rsid w:val="009230FC"/>
    <w:rsid w:val="009260AF"/>
    <w:rsid w:val="00933D2C"/>
    <w:rsid w:val="00940426"/>
    <w:rsid w:val="009428A3"/>
    <w:rsid w:val="00952110"/>
    <w:rsid w:val="009521B6"/>
    <w:rsid w:val="00957110"/>
    <w:rsid w:val="0097282D"/>
    <w:rsid w:val="009733D3"/>
    <w:rsid w:val="009778FF"/>
    <w:rsid w:val="00980700"/>
    <w:rsid w:val="00982B94"/>
    <w:rsid w:val="0098362B"/>
    <w:rsid w:val="00984435"/>
    <w:rsid w:val="00986DD8"/>
    <w:rsid w:val="009874C4"/>
    <w:rsid w:val="009A1B9E"/>
    <w:rsid w:val="009A7FFE"/>
    <w:rsid w:val="009B1D79"/>
    <w:rsid w:val="009B582F"/>
    <w:rsid w:val="009B62B5"/>
    <w:rsid w:val="009C7005"/>
    <w:rsid w:val="009D0105"/>
    <w:rsid w:val="009D1C6A"/>
    <w:rsid w:val="009D51C9"/>
    <w:rsid w:val="009D6347"/>
    <w:rsid w:val="009E0146"/>
    <w:rsid w:val="009E08A1"/>
    <w:rsid w:val="009E16E2"/>
    <w:rsid w:val="009E2C19"/>
    <w:rsid w:val="009E737F"/>
    <w:rsid w:val="009E7AE5"/>
    <w:rsid w:val="009F2303"/>
    <w:rsid w:val="009F3B7C"/>
    <w:rsid w:val="00A01426"/>
    <w:rsid w:val="00A0222B"/>
    <w:rsid w:val="00A0567F"/>
    <w:rsid w:val="00A06C50"/>
    <w:rsid w:val="00A114B8"/>
    <w:rsid w:val="00A1176F"/>
    <w:rsid w:val="00A14F66"/>
    <w:rsid w:val="00A203F1"/>
    <w:rsid w:val="00A24D81"/>
    <w:rsid w:val="00A34E6D"/>
    <w:rsid w:val="00A42082"/>
    <w:rsid w:val="00A42C15"/>
    <w:rsid w:val="00A44CD0"/>
    <w:rsid w:val="00A51F99"/>
    <w:rsid w:val="00A52EFF"/>
    <w:rsid w:val="00A6216D"/>
    <w:rsid w:val="00A63147"/>
    <w:rsid w:val="00A656AB"/>
    <w:rsid w:val="00A6688D"/>
    <w:rsid w:val="00A6753E"/>
    <w:rsid w:val="00A74EA5"/>
    <w:rsid w:val="00A77083"/>
    <w:rsid w:val="00A834A6"/>
    <w:rsid w:val="00A85AF7"/>
    <w:rsid w:val="00A86D54"/>
    <w:rsid w:val="00A87704"/>
    <w:rsid w:val="00A913A8"/>
    <w:rsid w:val="00A97887"/>
    <w:rsid w:val="00AA144D"/>
    <w:rsid w:val="00AA2366"/>
    <w:rsid w:val="00AA32B6"/>
    <w:rsid w:val="00AA3C35"/>
    <w:rsid w:val="00AB3CA7"/>
    <w:rsid w:val="00AC706E"/>
    <w:rsid w:val="00AD6361"/>
    <w:rsid w:val="00AD770D"/>
    <w:rsid w:val="00AD7B4F"/>
    <w:rsid w:val="00AE2F78"/>
    <w:rsid w:val="00AE3613"/>
    <w:rsid w:val="00AF1FE8"/>
    <w:rsid w:val="00AF4483"/>
    <w:rsid w:val="00B04DA5"/>
    <w:rsid w:val="00B15BE1"/>
    <w:rsid w:val="00B224E8"/>
    <w:rsid w:val="00B228D7"/>
    <w:rsid w:val="00B23FEF"/>
    <w:rsid w:val="00B24BE1"/>
    <w:rsid w:val="00B31851"/>
    <w:rsid w:val="00B31F34"/>
    <w:rsid w:val="00B330C9"/>
    <w:rsid w:val="00B411E5"/>
    <w:rsid w:val="00B44CF6"/>
    <w:rsid w:val="00B46D39"/>
    <w:rsid w:val="00B54716"/>
    <w:rsid w:val="00B54964"/>
    <w:rsid w:val="00B56952"/>
    <w:rsid w:val="00B622CF"/>
    <w:rsid w:val="00B64540"/>
    <w:rsid w:val="00B67DD1"/>
    <w:rsid w:val="00B70203"/>
    <w:rsid w:val="00B7221A"/>
    <w:rsid w:val="00B7728B"/>
    <w:rsid w:val="00B81EDB"/>
    <w:rsid w:val="00B83995"/>
    <w:rsid w:val="00B8776E"/>
    <w:rsid w:val="00B87BFD"/>
    <w:rsid w:val="00B9139C"/>
    <w:rsid w:val="00B91B57"/>
    <w:rsid w:val="00B93F47"/>
    <w:rsid w:val="00B9573D"/>
    <w:rsid w:val="00B96CBF"/>
    <w:rsid w:val="00B978D3"/>
    <w:rsid w:val="00BA1B57"/>
    <w:rsid w:val="00BA1F8E"/>
    <w:rsid w:val="00BA4FF6"/>
    <w:rsid w:val="00BA5E32"/>
    <w:rsid w:val="00BA787F"/>
    <w:rsid w:val="00BB37BC"/>
    <w:rsid w:val="00BC07EB"/>
    <w:rsid w:val="00BC464A"/>
    <w:rsid w:val="00BD3710"/>
    <w:rsid w:val="00BD5883"/>
    <w:rsid w:val="00BD76E6"/>
    <w:rsid w:val="00BE1E05"/>
    <w:rsid w:val="00BE499B"/>
    <w:rsid w:val="00BE5A43"/>
    <w:rsid w:val="00BE7221"/>
    <w:rsid w:val="00C00101"/>
    <w:rsid w:val="00C06F00"/>
    <w:rsid w:val="00C11FD4"/>
    <w:rsid w:val="00C17EEE"/>
    <w:rsid w:val="00C2120C"/>
    <w:rsid w:val="00C22982"/>
    <w:rsid w:val="00C245BB"/>
    <w:rsid w:val="00C26F42"/>
    <w:rsid w:val="00C36623"/>
    <w:rsid w:val="00C46C72"/>
    <w:rsid w:val="00C475A7"/>
    <w:rsid w:val="00C501D2"/>
    <w:rsid w:val="00C5485B"/>
    <w:rsid w:val="00C551FB"/>
    <w:rsid w:val="00C6039A"/>
    <w:rsid w:val="00C63248"/>
    <w:rsid w:val="00C647D1"/>
    <w:rsid w:val="00C65B43"/>
    <w:rsid w:val="00C67391"/>
    <w:rsid w:val="00C70E15"/>
    <w:rsid w:val="00C735D9"/>
    <w:rsid w:val="00C74292"/>
    <w:rsid w:val="00C74F33"/>
    <w:rsid w:val="00C7731B"/>
    <w:rsid w:val="00C8309E"/>
    <w:rsid w:val="00C831C4"/>
    <w:rsid w:val="00C870C5"/>
    <w:rsid w:val="00C92BE0"/>
    <w:rsid w:val="00C953E5"/>
    <w:rsid w:val="00C95987"/>
    <w:rsid w:val="00C973EE"/>
    <w:rsid w:val="00CA55DF"/>
    <w:rsid w:val="00CB1C50"/>
    <w:rsid w:val="00CB278C"/>
    <w:rsid w:val="00CB6FA6"/>
    <w:rsid w:val="00CC37D9"/>
    <w:rsid w:val="00CC4F92"/>
    <w:rsid w:val="00CC6FDE"/>
    <w:rsid w:val="00CE26ED"/>
    <w:rsid w:val="00CE3B1F"/>
    <w:rsid w:val="00CF29E6"/>
    <w:rsid w:val="00CF310E"/>
    <w:rsid w:val="00CF310F"/>
    <w:rsid w:val="00CF3416"/>
    <w:rsid w:val="00D05BB3"/>
    <w:rsid w:val="00D159D8"/>
    <w:rsid w:val="00D17007"/>
    <w:rsid w:val="00D26018"/>
    <w:rsid w:val="00D2632D"/>
    <w:rsid w:val="00D2643B"/>
    <w:rsid w:val="00D352D8"/>
    <w:rsid w:val="00D413C1"/>
    <w:rsid w:val="00D42304"/>
    <w:rsid w:val="00D5147B"/>
    <w:rsid w:val="00D536D3"/>
    <w:rsid w:val="00D554A1"/>
    <w:rsid w:val="00D5776D"/>
    <w:rsid w:val="00D67DCA"/>
    <w:rsid w:val="00D737BC"/>
    <w:rsid w:val="00D760ED"/>
    <w:rsid w:val="00D82409"/>
    <w:rsid w:val="00D83E43"/>
    <w:rsid w:val="00D85658"/>
    <w:rsid w:val="00D85F62"/>
    <w:rsid w:val="00D90F0F"/>
    <w:rsid w:val="00D92572"/>
    <w:rsid w:val="00D96AE9"/>
    <w:rsid w:val="00DA2BF9"/>
    <w:rsid w:val="00DA350C"/>
    <w:rsid w:val="00DA4AC0"/>
    <w:rsid w:val="00DB1D4C"/>
    <w:rsid w:val="00DB69D9"/>
    <w:rsid w:val="00DB70E7"/>
    <w:rsid w:val="00DB7560"/>
    <w:rsid w:val="00DC08E9"/>
    <w:rsid w:val="00DD14B9"/>
    <w:rsid w:val="00DD17D4"/>
    <w:rsid w:val="00DE030C"/>
    <w:rsid w:val="00DF55B7"/>
    <w:rsid w:val="00DF59B0"/>
    <w:rsid w:val="00DF5A8F"/>
    <w:rsid w:val="00DF79AC"/>
    <w:rsid w:val="00DF7D03"/>
    <w:rsid w:val="00E060E6"/>
    <w:rsid w:val="00E11C25"/>
    <w:rsid w:val="00E12A72"/>
    <w:rsid w:val="00E14F28"/>
    <w:rsid w:val="00E20104"/>
    <w:rsid w:val="00E23E4A"/>
    <w:rsid w:val="00E411E1"/>
    <w:rsid w:val="00E56AA8"/>
    <w:rsid w:val="00E61E84"/>
    <w:rsid w:val="00E6280E"/>
    <w:rsid w:val="00E65F3C"/>
    <w:rsid w:val="00E72275"/>
    <w:rsid w:val="00E83690"/>
    <w:rsid w:val="00E84E76"/>
    <w:rsid w:val="00E852C9"/>
    <w:rsid w:val="00E85D66"/>
    <w:rsid w:val="00E86B8B"/>
    <w:rsid w:val="00E90D4F"/>
    <w:rsid w:val="00E9220F"/>
    <w:rsid w:val="00E952B4"/>
    <w:rsid w:val="00EA0135"/>
    <w:rsid w:val="00EA0468"/>
    <w:rsid w:val="00EA08C4"/>
    <w:rsid w:val="00EA456D"/>
    <w:rsid w:val="00EB1525"/>
    <w:rsid w:val="00EB1CEB"/>
    <w:rsid w:val="00EB6EE2"/>
    <w:rsid w:val="00EC0805"/>
    <w:rsid w:val="00EC6926"/>
    <w:rsid w:val="00EC6B0B"/>
    <w:rsid w:val="00EC77CA"/>
    <w:rsid w:val="00ED0513"/>
    <w:rsid w:val="00ED0EEA"/>
    <w:rsid w:val="00ED1898"/>
    <w:rsid w:val="00ED2E38"/>
    <w:rsid w:val="00ED51C3"/>
    <w:rsid w:val="00EE0054"/>
    <w:rsid w:val="00EE5809"/>
    <w:rsid w:val="00EF21B7"/>
    <w:rsid w:val="00EF2C94"/>
    <w:rsid w:val="00F0780A"/>
    <w:rsid w:val="00F147EE"/>
    <w:rsid w:val="00F17012"/>
    <w:rsid w:val="00F331C7"/>
    <w:rsid w:val="00F439C1"/>
    <w:rsid w:val="00F46F13"/>
    <w:rsid w:val="00F51FE2"/>
    <w:rsid w:val="00F57093"/>
    <w:rsid w:val="00F61E71"/>
    <w:rsid w:val="00F63766"/>
    <w:rsid w:val="00F6594C"/>
    <w:rsid w:val="00F659E0"/>
    <w:rsid w:val="00F70761"/>
    <w:rsid w:val="00F75910"/>
    <w:rsid w:val="00F767ED"/>
    <w:rsid w:val="00F82415"/>
    <w:rsid w:val="00F82C77"/>
    <w:rsid w:val="00F835DB"/>
    <w:rsid w:val="00F83EBB"/>
    <w:rsid w:val="00F83F64"/>
    <w:rsid w:val="00F84848"/>
    <w:rsid w:val="00F92810"/>
    <w:rsid w:val="00F935B2"/>
    <w:rsid w:val="00F95984"/>
    <w:rsid w:val="00F969E8"/>
    <w:rsid w:val="00F96F93"/>
    <w:rsid w:val="00FA1536"/>
    <w:rsid w:val="00FB0B55"/>
    <w:rsid w:val="00FB62BC"/>
    <w:rsid w:val="00FC0310"/>
    <w:rsid w:val="00FC1F73"/>
    <w:rsid w:val="00FC2BE5"/>
    <w:rsid w:val="00FC3E36"/>
    <w:rsid w:val="00FC5EC9"/>
    <w:rsid w:val="00FD22D0"/>
    <w:rsid w:val="00FE0CCA"/>
    <w:rsid w:val="00FE30B7"/>
    <w:rsid w:val="00FE4BF7"/>
    <w:rsid w:val="00FF0667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1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67D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67D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671D"/>
    <w:pPr>
      <w:ind w:left="720"/>
      <w:contextualSpacing/>
    </w:pPr>
  </w:style>
  <w:style w:type="character" w:styleId="a6">
    <w:name w:val="Strong"/>
    <w:qFormat/>
    <w:rsid w:val="0042193F"/>
    <w:rPr>
      <w:b/>
      <w:bCs/>
    </w:rPr>
  </w:style>
  <w:style w:type="paragraph" w:customStyle="1" w:styleId="a7">
    <w:name w:val="Знак"/>
    <w:basedOn w:val="a"/>
    <w:rsid w:val="001A4C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1A4CBB"/>
    <w:rPr>
      <w:sz w:val="24"/>
      <w:szCs w:val="24"/>
    </w:rPr>
  </w:style>
  <w:style w:type="character" w:styleId="a9">
    <w:name w:val="Hyperlink"/>
    <w:uiPriority w:val="99"/>
    <w:rsid w:val="00A203F1"/>
    <w:rPr>
      <w:rFonts w:ascii="Arial" w:hAnsi="Arial" w:cs="Arial"/>
      <w:color w:val="3366CC"/>
      <w:sz w:val="20"/>
      <w:szCs w:val="20"/>
      <w:u w:val="single"/>
    </w:rPr>
  </w:style>
  <w:style w:type="paragraph" w:customStyle="1" w:styleId="Default">
    <w:name w:val="Default"/>
    <w:rsid w:val="00A203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rsid w:val="00B7728B"/>
    <w:pPr>
      <w:spacing w:before="100" w:beforeAutospacing="1" w:after="100" w:afterAutospacing="1"/>
    </w:pPr>
    <w:rPr>
      <w:szCs w:val="24"/>
    </w:rPr>
  </w:style>
  <w:style w:type="paragraph" w:styleId="ab">
    <w:name w:val="header"/>
    <w:basedOn w:val="a"/>
    <w:link w:val="ac"/>
    <w:rsid w:val="00AA32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32B6"/>
    <w:rPr>
      <w:sz w:val="24"/>
      <w:szCs w:val="28"/>
    </w:rPr>
  </w:style>
  <w:style w:type="paragraph" w:styleId="ad">
    <w:name w:val="footer"/>
    <w:basedOn w:val="a"/>
    <w:link w:val="ae"/>
    <w:uiPriority w:val="99"/>
    <w:rsid w:val="00AA32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32B6"/>
    <w:rPr>
      <w:sz w:val="24"/>
      <w:szCs w:val="28"/>
    </w:rPr>
  </w:style>
  <w:style w:type="character" w:styleId="af">
    <w:name w:val="Emphasis"/>
    <w:basedOn w:val="a0"/>
    <w:uiPriority w:val="20"/>
    <w:qFormat/>
    <w:rsid w:val="006965D4"/>
    <w:rPr>
      <w:i/>
      <w:iCs/>
    </w:rPr>
  </w:style>
  <w:style w:type="paragraph" w:customStyle="1" w:styleId="c17">
    <w:name w:val="c17"/>
    <w:basedOn w:val="a"/>
    <w:rsid w:val="00C11FD4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sid w:val="00C11FD4"/>
  </w:style>
  <w:style w:type="table" w:styleId="af0">
    <w:name w:val="Table Grid"/>
    <w:basedOn w:val="a1"/>
    <w:rsid w:val="00C1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C11FD4"/>
    <w:pPr>
      <w:spacing w:before="100" w:beforeAutospacing="1" w:after="100" w:afterAutospacing="1"/>
    </w:pPr>
    <w:rPr>
      <w:szCs w:val="24"/>
    </w:rPr>
  </w:style>
  <w:style w:type="character" w:customStyle="1" w:styleId="font34fontposition">
    <w:name w:val="font34 fontposition"/>
    <w:rsid w:val="00E6280E"/>
  </w:style>
  <w:style w:type="character" w:customStyle="1" w:styleId="font8fontposition">
    <w:name w:val="font8 fontposition"/>
    <w:rsid w:val="00E6280E"/>
  </w:style>
  <w:style w:type="table" w:customStyle="1" w:styleId="1">
    <w:name w:val="Сетка таблицы1"/>
    <w:basedOn w:val="a1"/>
    <w:uiPriority w:val="59"/>
    <w:rsid w:val="00B46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580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110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18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69971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367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52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8093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D8C8-6276-40DE-93CD-B71EB7A8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8018</Words>
  <Characters>45707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SHAHNUR</dc:creator>
  <cp:keywords/>
  <dc:description/>
  <cp:lastModifiedBy>Школа</cp:lastModifiedBy>
  <cp:revision>13</cp:revision>
  <cp:lastPrinted>2014-06-20T07:25:00Z</cp:lastPrinted>
  <dcterms:created xsi:type="dcterms:W3CDTF">2014-06-15T09:21:00Z</dcterms:created>
  <dcterms:modified xsi:type="dcterms:W3CDTF">2021-06-09T03:15:00Z</dcterms:modified>
</cp:coreProperties>
</file>