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8C" w:rsidRDefault="00B3218C" w:rsidP="00B3218C">
      <w:pPr>
        <w:pStyle w:val="Standard"/>
        <w:spacing w:after="150"/>
        <w:jc w:val="center"/>
        <w:rPr>
          <w:rFonts w:ascii="Times New Roman" w:eastAsia="Times New Roman" w:hAnsi="Times New Roman" w:cs="Arial"/>
          <w:b/>
          <w:bCs/>
          <w:color w:val="222222"/>
          <w:lang w:eastAsia="ru-RU"/>
        </w:rPr>
      </w:pPr>
    </w:p>
    <w:p w:rsidR="00B3218C" w:rsidRDefault="00B3218C" w:rsidP="00B3218C">
      <w:pPr>
        <w:pStyle w:val="Standard"/>
        <w:spacing w:after="150"/>
        <w:jc w:val="center"/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</w:pPr>
      <w:bookmarkStart w:id="0" w:name="_GoBack"/>
      <w:r w:rsidRPr="00B3218C"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  <w:t>Положение о рабочей группе по поэтапному введению и реализации в</w:t>
      </w:r>
      <w:bookmarkEnd w:id="0"/>
      <w:r w:rsidRPr="00B3218C"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  <w:t xml:space="preserve">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B3218C"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  <w:t>Минпросвещения</w:t>
      </w:r>
      <w:proofErr w:type="spellEnd"/>
      <w:r w:rsidRPr="00B3218C"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  <w:t xml:space="preserve"> от 31.05.2021 № 286 и №287, обучения </w:t>
      </w:r>
      <w:proofErr w:type="gramStart"/>
      <w:r w:rsidRPr="00B3218C"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  <w:t>обучающихся</w:t>
      </w:r>
      <w:proofErr w:type="gramEnd"/>
      <w:r>
        <w:rPr>
          <w:rFonts w:ascii="Times New Roman" w:eastAsia="Times New Roman" w:hAnsi="Times New Roman" w:cs="Arial"/>
          <w:b/>
          <w:bCs/>
          <w:color w:val="222222"/>
          <w:lang w:eastAsia="ru-RU"/>
        </w:rPr>
        <w:t> </w:t>
      </w:r>
    </w:p>
    <w:p w:rsidR="00EE215E" w:rsidRPr="00EE215E" w:rsidRDefault="00EE215E" w:rsidP="00B3218C">
      <w:pPr>
        <w:pStyle w:val="Standard"/>
        <w:spacing w:after="150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  <w:t>МКОУ «Российская СОШ»</w:t>
      </w:r>
    </w:p>
    <w:p w:rsidR="00B3218C" w:rsidRPr="00B3218C" w:rsidRDefault="00B3218C" w:rsidP="00B3218C">
      <w:pPr>
        <w:pStyle w:val="Standard"/>
        <w:spacing w:after="150"/>
        <w:jc w:val="center"/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  <w:t>1. Общие положения</w:t>
      </w:r>
    </w:p>
    <w:p w:rsidR="00B3218C" w:rsidRPr="00B3218C" w:rsidRDefault="00B3218C" w:rsidP="00B3218C">
      <w:pPr>
        <w:pStyle w:val="Standard"/>
        <w:spacing w:after="150"/>
        <w:jc w:val="both"/>
        <w:rPr>
          <w:rFonts w:ascii="Times New Roman" w:hAnsi="Times New Roman"/>
          <w:lang w:val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1.1.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Минпросвещения</w:t>
      </w:r>
      <w:proofErr w:type="spellEnd"/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 от 31.05.2021 № 286 и 287, обучения обучающихся</w:t>
      </w:r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 xml:space="preserve"> МКОУ «Российская СОШ» </w:t>
      </w:r>
      <w:r>
        <w:rPr>
          <w:rFonts w:ascii="Times New Roman" w:eastAsia="Times New Roman" w:hAnsi="Times New Roman" w:cs="Arial"/>
          <w:color w:val="222222"/>
          <w:lang w:eastAsia="ru-RU"/>
        </w:rPr>
        <w:t> </w:t>
      </w:r>
      <w:r w:rsidR="00EE215E"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 </w:t>
      </w: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(далее – рабочая группа, ФГОС</w:t>
      </w:r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 xml:space="preserve"> НОО </w:t>
      </w:r>
      <w:proofErr w:type="gramStart"/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>и ООО</w:t>
      </w:r>
      <w:proofErr w:type="gramEnd"/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).</w:t>
      </w:r>
    </w:p>
    <w:p w:rsidR="00B3218C" w:rsidRP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B3218C" w:rsidRPr="00B3218C" w:rsidRDefault="00B3218C" w:rsidP="00B3218C">
      <w:pPr>
        <w:pStyle w:val="Standard"/>
        <w:spacing w:after="150"/>
        <w:jc w:val="both"/>
        <w:rPr>
          <w:rFonts w:ascii="Times New Roman" w:hAnsi="Times New Roman"/>
          <w:lang w:val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1.3. Настоящее положение вступает в силу с момента его утверждения и действует</w:t>
      </w:r>
      <w:r>
        <w:rPr>
          <w:rFonts w:ascii="Times New Roman" w:eastAsia="Times New Roman" w:hAnsi="Times New Roman" w:cs="Arial"/>
          <w:color w:val="222222"/>
          <w:lang w:eastAsia="ru-RU"/>
        </w:rPr>
        <w:t> </w:t>
      </w:r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 xml:space="preserve"> до 31.05.2027</w:t>
      </w: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.</w:t>
      </w:r>
    </w:p>
    <w:p w:rsidR="00B3218C" w:rsidRP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  <w:t>2. Цели и задачи рабочей группы</w:t>
      </w:r>
    </w:p>
    <w:p w:rsidR="00B3218C" w:rsidRP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2.1. Основная цель – обеспечить системный подход к введению </w:t>
      </w:r>
      <w:r w:rsidR="00EE215E" w:rsidRPr="00B3218C">
        <w:rPr>
          <w:rFonts w:ascii="Times New Roman" w:eastAsia="Times New Roman" w:hAnsi="Times New Roman" w:cs="Arial"/>
          <w:color w:val="222222"/>
          <w:lang w:val="ru-RU" w:eastAsia="ru-RU"/>
        </w:rPr>
        <w:t>ФГОС</w:t>
      </w:r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 xml:space="preserve"> НОО </w:t>
      </w:r>
      <w:proofErr w:type="gramStart"/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>и ООО</w:t>
      </w:r>
      <w:proofErr w:type="gramEnd"/>
      <w:r w:rsidR="00EE215E"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 </w:t>
      </w: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на уровнях начального и основного общего образования.</w:t>
      </w:r>
    </w:p>
    <w:p w:rsidR="00B3218C" w:rsidRP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2.2. Основными задачами рабочей группы являются:</w:t>
      </w:r>
    </w:p>
    <w:p w:rsidR="00B3218C" w:rsidRPr="00B3218C" w:rsidRDefault="00B3218C" w:rsidP="00B3218C">
      <w:pPr>
        <w:pStyle w:val="Standard"/>
        <w:numPr>
          <w:ilvl w:val="0"/>
          <w:numId w:val="7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разработка основных образовательных программ НОО </w:t>
      </w:r>
      <w:proofErr w:type="gramStart"/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и ООО</w:t>
      </w:r>
      <w:proofErr w:type="gramEnd"/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;</w:t>
      </w:r>
    </w:p>
    <w:p w:rsidR="00B3218C" w:rsidRPr="00B3218C" w:rsidRDefault="00B3218C" w:rsidP="00B3218C">
      <w:pPr>
        <w:pStyle w:val="Standard"/>
        <w:numPr>
          <w:ilvl w:val="0"/>
          <w:numId w:val="1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определение условий для реализации ООП НОО и ООП ООО;</w:t>
      </w:r>
    </w:p>
    <w:p w:rsidR="00B3218C" w:rsidRDefault="00B3218C" w:rsidP="00B3218C">
      <w:pPr>
        <w:pStyle w:val="Standard"/>
        <w:numPr>
          <w:ilvl w:val="0"/>
          <w:numId w:val="1"/>
        </w:numPr>
        <w:ind w:left="270"/>
        <w:jc w:val="both"/>
        <w:rPr>
          <w:rFonts w:ascii="Times New Roman" w:eastAsia="Times New Roman" w:hAnsi="Times New Roman" w:cs="Arial"/>
          <w:color w:val="222222"/>
          <w:lang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="00EE215E" w:rsidRPr="00B3218C">
        <w:rPr>
          <w:rFonts w:ascii="Times New Roman" w:eastAsia="Times New Roman" w:hAnsi="Times New Roman" w:cs="Arial"/>
          <w:color w:val="222222"/>
          <w:lang w:val="ru-RU" w:eastAsia="ru-RU"/>
        </w:rPr>
        <w:t>ФГОС</w:t>
      </w:r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 xml:space="preserve"> НОО </w:t>
      </w:r>
      <w:proofErr w:type="gramStart"/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>и ООО</w:t>
      </w:r>
      <w:proofErr w:type="gramEnd"/>
      <w:r>
        <w:rPr>
          <w:rFonts w:ascii="Times New Roman" w:eastAsia="Times New Roman" w:hAnsi="Times New Roman" w:cs="Arial"/>
          <w:color w:val="222222"/>
          <w:lang w:eastAsia="ru-RU"/>
        </w:rPr>
        <w:t>;</w:t>
      </w:r>
    </w:p>
    <w:p w:rsidR="00B3218C" w:rsidRPr="00B3218C" w:rsidRDefault="00B3218C" w:rsidP="00B3218C">
      <w:pPr>
        <w:pStyle w:val="Standard"/>
        <w:numPr>
          <w:ilvl w:val="0"/>
          <w:numId w:val="1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мониторинг качества обучения по </w:t>
      </w:r>
      <w:r w:rsidR="00EE215E" w:rsidRPr="00B3218C">
        <w:rPr>
          <w:rFonts w:ascii="Times New Roman" w:eastAsia="Times New Roman" w:hAnsi="Times New Roman" w:cs="Arial"/>
          <w:color w:val="222222"/>
          <w:lang w:val="ru-RU" w:eastAsia="ru-RU"/>
        </w:rPr>
        <w:t>ФГОС</w:t>
      </w:r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 xml:space="preserve"> НОО </w:t>
      </w:r>
      <w:proofErr w:type="gramStart"/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>и ООО</w:t>
      </w:r>
      <w:proofErr w:type="gramEnd"/>
      <w:r w:rsidR="00EE215E"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 </w:t>
      </w: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посредством анализа образовательно-воспитательной деятельности педагогов;</w:t>
      </w:r>
    </w:p>
    <w:p w:rsidR="00B3218C" w:rsidRPr="00B3218C" w:rsidRDefault="00B3218C" w:rsidP="00B3218C">
      <w:pPr>
        <w:pStyle w:val="Standard"/>
        <w:numPr>
          <w:ilvl w:val="0"/>
          <w:numId w:val="1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обеспечение координации мероприятий, направленных на введение </w:t>
      </w:r>
      <w:r w:rsidR="00EE215E" w:rsidRPr="00B3218C">
        <w:rPr>
          <w:rFonts w:ascii="Times New Roman" w:eastAsia="Times New Roman" w:hAnsi="Times New Roman" w:cs="Arial"/>
          <w:color w:val="222222"/>
          <w:lang w:val="ru-RU" w:eastAsia="ru-RU"/>
        </w:rPr>
        <w:t>ФГОС</w:t>
      </w:r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 xml:space="preserve"> НОО </w:t>
      </w:r>
      <w:proofErr w:type="gramStart"/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>и ООО</w:t>
      </w:r>
      <w:proofErr w:type="gramEnd"/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;</w:t>
      </w:r>
    </w:p>
    <w:p w:rsidR="00B3218C" w:rsidRPr="00B3218C" w:rsidRDefault="00B3218C" w:rsidP="00B3218C">
      <w:pPr>
        <w:pStyle w:val="Standard"/>
        <w:ind w:left="-90"/>
        <w:jc w:val="both"/>
        <w:rPr>
          <w:rFonts w:ascii="Times New Roman" w:eastAsia="Times New Roman" w:hAnsi="Times New Roman" w:cs="Arial"/>
          <w:i/>
          <w:iCs/>
          <w:color w:val="222222"/>
          <w:shd w:val="clear" w:color="auto" w:fill="FFFFCC"/>
          <w:lang w:val="ru-RU" w:eastAsia="ru-RU"/>
        </w:rPr>
      </w:pPr>
    </w:p>
    <w:p w:rsid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222222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Arial"/>
          <w:b/>
          <w:bCs/>
          <w:color w:val="222222"/>
          <w:lang w:eastAsia="ru-RU"/>
        </w:rPr>
        <w:t>Функции</w:t>
      </w:r>
      <w:proofErr w:type="spellEnd"/>
      <w:r>
        <w:rPr>
          <w:rFonts w:ascii="Times New Roman" w:eastAsia="Times New Roman" w:hAnsi="Times New Roman" w:cs="Arial"/>
          <w:b/>
          <w:bCs/>
          <w:color w:val="2222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color w:val="222222"/>
          <w:lang w:eastAsia="ru-RU"/>
        </w:rPr>
        <w:t>рабочей</w:t>
      </w:r>
      <w:proofErr w:type="spellEnd"/>
      <w:r>
        <w:rPr>
          <w:rFonts w:ascii="Times New Roman" w:eastAsia="Times New Roman" w:hAnsi="Times New Roman" w:cs="Arial"/>
          <w:b/>
          <w:bCs/>
          <w:color w:val="2222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color w:val="222222"/>
          <w:lang w:eastAsia="ru-RU"/>
        </w:rPr>
        <w:t>группы</w:t>
      </w:r>
      <w:proofErr w:type="spellEnd"/>
    </w:p>
    <w:p w:rsid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eastAsia="ru-RU"/>
        </w:rPr>
      </w:pPr>
      <w:r>
        <w:rPr>
          <w:rFonts w:ascii="Times New Roman" w:eastAsia="Times New Roman" w:hAnsi="Times New Roman" w:cs="Arial"/>
          <w:color w:val="222222"/>
          <w:lang w:eastAsia="ru-RU"/>
        </w:rPr>
        <w:t xml:space="preserve">3.1. </w:t>
      </w:r>
      <w:proofErr w:type="spellStart"/>
      <w:r>
        <w:rPr>
          <w:rFonts w:ascii="Times New Roman" w:eastAsia="Times New Roman" w:hAnsi="Times New Roman" w:cs="Arial"/>
          <w:color w:val="222222"/>
          <w:lang w:eastAsia="ru-RU"/>
        </w:rPr>
        <w:t>Информационная</w:t>
      </w:r>
      <w:proofErr w:type="spellEnd"/>
      <w:r>
        <w:rPr>
          <w:rFonts w:ascii="Times New Roman" w:eastAsia="Times New Roman" w:hAnsi="Times New Roman" w:cs="Arial"/>
          <w:color w:val="222222"/>
          <w:lang w:eastAsia="ru-RU"/>
        </w:rPr>
        <w:t>:</w:t>
      </w:r>
    </w:p>
    <w:p w:rsidR="00B3218C" w:rsidRPr="00B3218C" w:rsidRDefault="00B3218C" w:rsidP="00B3218C">
      <w:pPr>
        <w:pStyle w:val="Standard"/>
        <w:numPr>
          <w:ilvl w:val="0"/>
          <w:numId w:val="8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формирование банка информации по направлениям введения </w:t>
      </w:r>
      <w:r w:rsidR="00EE215E" w:rsidRPr="00B3218C">
        <w:rPr>
          <w:rFonts w:ascii="Times New Roman" w:eastAsia="Times New Roman" w:hAnsi="Times New Roman" w:cs="Arial"/>
          <w:color w:val="222222"/>
          <w:lang w:val="ru-RU" w:eastAsia="ru-RU"/>
        </w:rPr>
        <w:t>ФГОС</w:t>
      </w:r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 xml:space="preserve"> НОО </w:t>
      </w:r>
      <w:proofErr w:type="gramStart"/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>и ООО</w:t>
      </w:r>
      <w:proofErr w:type="gramEnd"/>
      <w:r w:rsidR="00EE215E"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 </w:t>
      </w: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(нормативно-правовое, кадровое, методическое, материально-техническое, финансово-экономическое);</w:t>
      </w:r>
    </w:p>
    <w:p w:rsidR="00B3218C" w:rsidRPr="00B3218C" w:rsidRDefault="00B3218C" w:rsidP="00B3218C">
      <w:pPr>
        <w:pStyle w:val="Standard"/>
        <w:numPr>
          <w:ilvl w:val="0"/>
          <w:numId w:val="2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своевременное размещение информации по введению </w:t>
      </w:r>
      <w:r w:rsidR="00EE215E" w:rsidRPr="00B3218C">
        <w:rPr>
          <w:rFonts w:ascii="Times New Roman" w:eastAsia="Times New Roman" w:hAnsi="Times New Roman" w:cs="Arial"/>
          <w:color w:val="222222"/>
          <w:lang w:val="ru-RU" w:eastAsia="ru-RU"/>
        </w:rPr>
        <w:t>ФГОС</w:t>
      </w:r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 xml:space="preserve"> НОО </w:t>
      </w:r>
      <w:proofErr w:type="gramStart"/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>и ООО</w:t>
      </w:r>
      <w:proofErr w:type="gramEnd"/>
      <w:r w:rsidR="00EE215E"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 </w:t>
      </w: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на сайте школы;</w:t>
      </w:r>
    </w:p>
    <w:p w:rsidR="00B3218C" w:rsidRPr="00B3218C" w:rsidRDefault="00B3218C" w:rsidP="00B3218C">
      <w:pPr>
        <w:pStyle w:val="Standard"/>
        <w:numPr>
          <w:ilvl w:val="0"/>
          <w:numId w:val="2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разъяснение участникам образовательного процесса перспектив и эффектов введения </w:t>
      </w:r>
      <w:r w:rsidR="00EE215E" w:rsidRPr="00B3218C">
        <w:rPr>
          <w:rFonts w:ascii="Times New Roman" w:eastAsia="Times New Roman" w:hAnsi="Times New Roman" w:cs="Arial"/>
          <w:color w:val="222222"/>
          <w:lang w:val="ru-RU" w:eastAsia="ru-RU"/>
        </w:rPr>
        <w:t>ФГОС</w:t>
      </w:r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 xml:space="preserve"> НОО </w:t>
      </w:r>
      <w:proofErr w:type="gramStart"/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>и ООО</w:t>
      </w:r>
      <w:proofErr w:type="gramEnd"/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;</w:t>
      </w:r>
    </w:p>
    <w:p w:rsidR="00B3218C" w:rsidRPr="00B3218C" w:rsidRDefault="00B3218C" w:rsidP="00B3218C">
      <w:pPr>
        <w:pStyle w:val="Standard"/>
        <w:numPr>
          <w:ilvl w:val="0"/>
          <w:numId w:val="2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eastAsia="ru-RU"/>
        </w:rPr>
      </w:pPr>
      <w:r>
        <w:rPr>
          <w:rFonts w:ascii="Times New Roman" w:eastAsia="Times New Roman" w:hAnsi="Times New Roman" w:cs="Arial"/>
          <w:color w:val="222222"/>
          <w:lang w:eastAsia="ru-RU"/>
        </w:rPr>
        <w:t xml:space="preserve">3.2. </w:t>
      </w:r>
      <w:proofErr w:type="spellStart"/>
      <w:r>
        <w:rPr>
          <w:rFonts w:ascii="Times New Roman" w:eastAsia="Times New Roman" w:hAnsi="Times New Roman" w:cs="Arial"/>
          <w:color w:val="222222"/>
          <w:lang w:eastAsia="ru-RU"/>
        </w:rPr>
        <w:t>Координационная</w:t>
      </w:r>
      <w:proofErr w:type="spellEnd"/>
      <w:r>
        <w:rPr>
          <w:rFonts w:ascii="Times New Roman" w:eastAsia="Times New Roman" w:hAnsi="Times New Roman" w:cs="Arial"/>
          <w:color w:val="222222"/>
          <w:lang w:eastAsia="ru-RU"/>
        </w:rPr>
        <w:t>:</w:t>
      </w:r>
    </w:p>
    <w:p w:rsidR="00B3218C" w:rsidRPr="00B3218C" w:rsidRDefault="00B3218C" w:rsidP="00B3218C">
      <w:pPr>
        <w:pStyle w:val="Standard"/>
        <w:numPr>
          <w:ilvl w:val="0"/>
          <w:numId w:val="9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координация деятельности учителей 1–4-х, 5–9-х классов, системы оценки качества образования по основным направлениям деятельности;</w:t>
      </w:r>
    </w:p>
    <w:p w:rsidR="00B3218C" w:rsidRPr="00B3218C" w:rsidRDefault="00B3218C" w:rsidP="00B3218C">
      <w:pPr>
        <w:pStyle w:val="Standard"/>
        <w:numPr>
          <w:ilvl w:val="0"/>
          <w:numId w:val="3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lastRenderedPageBreak/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B3218C" w:rsidRDefault="00B3218C" w:rsidP="00B3218C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eastAsia="ru-RU"/>
        </w:rPr>
      </w:pPr>
      <w:r>
        <w:rPr>
          <w:rFonts w:ascii="Times New Roman" w:eastAsia="Times New Roman" w:hAnsi="Times New Roman" w:cs="Arial"/>
          <w:color w:val="222222"/>
          <w:lang w:eastAsia="ru-RU"/>
        </w:rPr>
        <w:t xml:space="preserve">3.3. </w:t>
      </w:r>
      <w:proofErr w:type="spellStart"/>
      <w:r>
        <w:rPr>
          <w:rFonts w:ascii="Times New Roman" w:eastAsia="Times New Roman" w:hAnsi="Times New Roman" w:cs="Arial"/>
          <w:color w:val="222222"/>
          <w:lang w:eastAsia="ru-RU"/>
        </w:rPr>
        <w:t>Экспертно-аналитическая</w:t>
      </w:r>
      <w:proofErr w:type="spellEnd"/>
      <w:r>
        <w:rPr>
          <w:rFonts w:ascii="Times New Roman" w:eastAsia="Times New Roman" w:hAnsi="Times New Roman" w:cs="Arial"/>
          <w:color w:val="222222"/>
          <w:lang w:eastAsia="ru-RU"/>
        </w:rPr>
        <w:t>:</w:t>
      </w:r>
    </w:p>
    <w:p w:rsidR="00B3218C" w:rsidRPr="00B3218C" w:rsidRDefault="00B3218C" w:rsidP="00EE215E">
      <w:pPr>
        <w:pStyle w:val="Standard"/>
        <w:numPr>
          <w:ilvl w:val="0"/>
          <w:numId w:val="10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мониторинг условий, ресурсного обеспечения и результативности введения </w:t>
      </w:r>
      <w:r w:rsidR="00EE215E" w:rsidRPr="00B3218C">
        <w:rPr>
          <w:rFonts w:ascii="Times New Roman" w:eastAsia="Times New Roman" w:hAnsi="Times New Roman" w:cs="Arial"/>
          <w:color w:val="222222"/>
          <w:lang w:val="ru-RU" w:eastAsia="ru-RU"/>
        </w:rPr>
        <w:t>ФГОС</w:t>
      </w:r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 xml:space="preserve"> НОО </w:t>
      </w:r>
      <w:proofErr w:type="gramStart"/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>и ООО</w:t>
      </w:r>
      <w:proofErr w:type="gramEnd"/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;</w:t>
      </w:r>
    </w:p>
    <w:p w:rsidR="00B3218C" w:rsidRPr="00B3218C" w:rsidRDefault="00B3218C" w:rsidP="00EE215E">
      <w:pPr>
        <w:pStyle w:val="Standard"/>
        <w:numPr>
          <w:ilvl w:val="0"/>
          <w:numId w:val="4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B3218C" w:rsidRPr="00B3218C" w:rsidRDefault="00B3218C" w:rsidP="00EE215E">
      <w:pPr>
        <w:pStyle w:val="Standard"/>
        <w:numPr>
          <w:ilvl w:val="0"/>
          <w:numId w:val="4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рассмотрение проектов нормативных и организационно-правовых актов по вопросам введения </w:t>
      </w:r>
      <w:r w:rsidR="00EE215E" w:rsidRPr="00B3218C">
        <w:rPr>
          <w:rFonts w:ascii="Times New Roman" w:eastAsia="Times New Roman" w:hAnsi="Times New Roman" w:cs="Arial"/>
          <w:color w:val="222222"/>
          <w:lang w:val="ru-RU" w:eastAsia="ru-RU"/>
        </w:rPr>
        <w:t>ФГОС</w:t>
      </w:r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 xml:space="preserve"> НОО </w:t>
      </w:r>
      <w:proofErr w:type="gramStart"/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>и ООО</w:t>
      </w:r>
      <w:proofErr w:type="gramEnd"/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.</w:t>
      </w:r>
    </w:p>
    <w:p w:rsidR="00B3218C" w:rsidRPr="00B3218C" w:rsidRDefault="00B3218C" w:rsidP="00EE215E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</w:p>
    <w:p w:rsidR="00B3218C" w:rsidRPr="00B3218C" w:rsidRDefault="00B3218C" w:rsidP="00EE215E">
      <w:pPr>
        <w:pStyle w:val="Standard"/>
        <w:spacing w:after="150"/>
        <w:jc w:val="both"/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  <w:t>4. Права и ответственность рабочей группы</w:t>
      </w:r>
    </w:p>
    <w:p w:rsidR="00B3218C" w:rsidRPr="00B3218C" w:rsidRDefault="00B3218C" w:rsidP="00EE215E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4.1. Рабочая группа имеет право:</w:t>
      </w:r>
    </w:p>
    <w:p w:rsidR="00B3218C" w:rsidRPr="00B3218C" w:rsidRDefault="00B3218C" w:rsidP="00EE215E">
      <w:pPr>
        <w:pStyle w:val="Standard"/>
        <w:numPr>
          <w:ilvl w:val="0"/>
          <w:numId w:val="11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B3218C" w:rsidRPr="00B3218C" w:rsidRDefault="00B3218C" w:rsidP="00EE215E">
      <w:pPr>
        <w:pStyle w:val="Standard"/>
        <w:numPr>
          <w:ilvl w:val="0"/>
          <w:numId w:val="5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запрашивать у работников школы необходимую информацию;</w:t>
      </w:r>
    </w:p>
    <w:p w:rsidR="00B3218C" w:rsidRPr="00B3218C" w:rsidRDefault="00B3218C" w:rsidP="00EE215E">
      <w:pPr>
        <w:pStyle w:val="Standard"/>
        <w:numPr>
          <w:ilvl w:val="0"/>
          <w:numId w:val="5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при необходимости приглашать на заседания рабочей группы представителей общественных организаций, Совета родителей, Совета обучающихся;</w:t>
      </w:r>
    </w:p>
    <w:p w:rsidR="00B3218C" w:rsidRPr="00B3218C" w:rsidRDefault="00B3218C" w:rsidP="00EE215E">
      <w:pPr>
        <w:pStyle w:val="Standard"/>
        <w:ind w:left="-90"/>
        <w:jc w:val="both"/>
        <w:rPr>
          <w:rFonts w:ascii="Times New Roman" w:eastAsia="Times New Roman" w:hAnsi="Times New Roman" w:cs="Arial"/>
          <w:i/>
          <w:iCs/>
          <w:color w:val="222222"/>
          <w:shd w:val="clear" w:color="auto" w:fill="FFFFCC"/>
          <w:lang w:val="ru-RU" w:eastAsia="ru-RU"/>
        </w:rPr>
      </w:pPr>
    </w:p>
    <w:p w:rsidR="00B3218C" w:rsidRDefault="00B3218C" w:rsidP="00EE215E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eastAsia="ru-RU"/>
        </w:rPr>
      </w:pPr>
      <w:r>
        <w:rPr>
          <w:rFonts w:ascii="Times New Roman" w:eastAsia="Times New Roman" w:hAnsi="Times New Roman" w:cs="Arial"/>
          <w:color w:val="222222"/>
          <w:lang w:eastAsia="ru-RU"/>
        </w:rPr>
        <w:t xml:space="preserve">4.2. </w:t>
      </w:r>
      <w:proofErr w:type="spellStart"/>
      <w:r>
        <w:rPr>
          <w:rFonts w:ascii="Times New Roman" w:eastAsia="Times New Roman" w:hAnsi="Times New Roman" w:cs="Arial"/>
          <w:color w:val="222222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Arial"/>
          <w:color w:val="2222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22222"/>
          <w:lang w:eastAsia="ru-RU"/>
        </w:rPr>
        <w:t>группа</w:t>
      </w:r>
      <w:proofErr w:type="spellEnd"/>
      <w:r>
        <w:rPr>
          <w:rFonts w:ascii="Times New Roman" w:eastAsia="Times New Roman" w:hAnsi="Times New Roman" w:cs="Arial"/>
          <w:color w:val="2222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22222"/>
          <w:lang w:eastAsia="ru-RU"/>
        </w:rPr>
        <w:t>несет</w:t>
      </w:r>
      <w:proofErr w:type="spellEnd"/>
      <w:r>
        <w:rPr>
          <w:rFonts w:ascii="Times New Roman" w:eastAsia="Times New Roman" w:hAnsi="Times New Roman" w:cs="Arial"/>
          <w:color w:val="2222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22222"/>
          <w:lang w:eastAsia="ru-RU"/>
        </w:rPr>
        <w:t>ответственность</w:t>
      </w:r>
      <w:proofErr w:type="spellEnd"/>
      <w:r>
        <w:rPr>
          <w:rFonts w:ascii="Times New Roman" w:eastAsia="Times New Roman" w:hAnsi="Times New Roman" w:cs="Arial"/>
          <w:color w:val="222222"/>
          <w:lang w:eastAsia="ru-RU"/>
        </w:rPr>
        <w:t>:</w:t>
      </w:r>
    </w:p>
    <w:p w:rsidR="00B3218C" w:rsidRPr="00B3218C" w:rsidRDefault="00B3218C" w:rsidP="00EE215E">
      <w:pPr>
        <w:pStyle w:val="Standard"/>
        <w:numPr>
          <w:ilvl w:val="0"/>
          <w:numId w:val="12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за выполнение плана работы в срок, установленный директором;</w:t>
      </w:r>
    </w:p>
    <w:p w:rsidR="00B3218C" w:rsidRPr="00B3218C" w:rsidRDefault="00B3218C" w:rsidP="00EE215E">
      <w:pPr>
        <w:pStyle w:val="Standard"/>
        <w:numPr>
          <w:ilvl w:val="0"/>
          <w:numId w:val="6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качество информационной и научно-методической поддержки педагогических работников при введении и реализации в соответствии с </w:t>
      </w:r>
      <w:r w:rsidR="00EE215E" w:rsidRPr="00B3218C">
        <w:rPr>
          <w:rFonts w:ascii="Times New Roman" w:eastAsia="Times New Roman" w:hAnsi="Times New Roman" w:cs="Arial"/>
          <w:color w:val="222222"/>
          <w:lang w:val="ru-RU" w:eastAsia="ru-RU"/>
        </w:rPr>
        <w:t>ФГОС</w:t>
      </w:r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 xml:space="preserve"> НОО </w:t>
      </w:r>
      <w:proofErr w:type="gramStart"/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>и ООО</w:t>
      </w:r>
      <w:r w:rsidR="00EE215E"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 </w:t>
      </w: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о</w:t>
      </w:r>
      <w:proofErr w:type="gramEnd"/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бучения обучающихся;</w:t>
      </w:r>
    </w:p>
    <w:p w:rsidR="00B3218C" w:rsidRPr="00B3218C" w:rsidRDefault="00B3218C" w:rsidP="00EE215E">
      <w:pPr>
        <w:pStyle w:val="Standard"/>
        <w:numPr>
          <w:ilvl w:val="0"/>
          <w:numId w:val="6"/>
        </w:numPr>
        <w:ind w:left="27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образования;</w:t>
      </w:r>
    </w:p>
    <w:p w:rsidR="00B3218C" w:rsidRPr="00B3218C" w:rsidRDefault="00B3218C" w:rsidP="00B3218C">
      <w:pPr>
        <w:pStyle w:val="Standard"/>
        <w:ind w:left="-90"/>
        <w:rPr>
          <w:rFonts w:ascii="Times New Roman" w:eastAsia="Times New Roman" w:hAnsi="Times New Roman" w:cs="Arial"/>
          <w:i/>
          <w:iCs/>
          <w:color w:val="222222"/>
          <w:shd w:val="clear" w:color="auto" w:fill="FFFFCC"/>
          <w:lang w:val="ru-RU" w:eastAsia="ru-RU"/>
        </w:rPr>
      </w:pPr>
    </w:p>
    <w:p w:rsidR="00B3218C" w:rsidRPr="00B3218C" w:rsidRDefault="00B3218C" w:rsidP="00EE215E">
      <w:pPr>
        <w:pStyle w:val="Standard"/>
        <w:spacing w:after="150"/>
        <w:jc w:val="both"/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  <w:t>5. Организация деятельности рабочей группы</w:t>
      </w:r>
    </w:p>
    <w:p w:rsidR="00B3218C" w:rsidRPr="00B3218C" w:rsidRDefault="00B3218C" w:rsidP="00EE215E">
      <w:pPr>
        <w:pStyle w:val="Standard"/>
        <w:spacing w:after="150"/>
        <w:jc w:val="both"/>
        <w:rPr>
          <w:rFonts w:ascii="Times New Roman" w:hAnsi="Times New Roman"/>
          <w:lang w:val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5.1. Руководитель и члены рабочей группы утверждаются приказом директора. В состав рабочей группы входят педагогические и иные работники школы. Рабочая группа действует</w:t>
      </w:r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 xml:space="preserve"> до 31.05.2027 г.</w:t>
      </w:r>
      <w:r>
        <w:rPr>
          <w:rFonts w:ascii="Times New Roman" w:eastAsia="Times New Roman" w:hAnsi="Times New Roman" w:cs="Arial"/>
          <w:color w:val="222222"/>
          <w:lang w:eastAsia="ru-RU"/>
        </w:rPr>
        <w:t> </w:t>
      </w:r>
    </w:p>
    <w:p w:rsidR="00B3218C" w:rsidRPr="00B3218C" w:rsidRDefault="00B3218C" w:rsidP="00EE215E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5.2. Деятельность рабочей группы осуществляется по плану ввода обучения по </w:t>
      </w:r>
      <w:r w:rsidR="00EE215E" w:rsidRPr="00B3218C">
        <w:rPr>
          <w:rFonts w:ascii="Times New Roman" w:eastAsia="Times New Roman" w:hAnsi="Times New Roman" w:cs="Arial"/>
          <w:color w:val="222222"/>
          <w:lang w:val="ru-RU" w:eastAsia="ru-RU"/>
        </w:rPr>
        <w:t>ФГОС</w:t>
      </w:r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 xml:space="preserve"> НОО </w:t>
      </w:r>
      <w:proofErr w:type="gramStart"/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>и ООО</w:t>
      </w:r>
      <w:proofErr w:type="gramEnd"/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 на 2021–2027 годы, а также плану, принятому на первом заседании рабочей группы и утвержденному руководителем рабочей группы.</w:t>
      </w:r>
    </w:p>
    <w:p w:rsidR="00B3218C" w:rsidRPr="00B3218C" w:rsidRDefault="00B3218C" w:rsidP="00EE215E">
      <w:pPr>
        <w:pStyle w:val="Standard"/>
        <w:spacing w:after="150"/>
        <w:jc w:val="both"/>
        <w:rPr>
          <w:rFonts w:ascii="Times New Roman" w:hAnsi="Times New Roman"/>
          <w:lang w:val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5.3. Заседания рабочей группы проводятся</w:t>
      </w:r>
      <w:r>
        <w:rPr>
          <w:rFonts w:ascii="Times New Roman" w:eastAsia="Times New Roman" w:hAnsi="Times New Roman" w:cs="Arial"/>
          <w:color w:val="222222"/>
          <w:lang w:eastAsia="ru-RU"/>
        </w:rPr>
        <w:t> </w:t>
      </w:r>
      <w:r w:rsidR="00EE215E">
        <w:rPr>
          <w:rFonts w:ascii="Times New Roman" w:eastAsia="Times New Roman" w:hAnsi="Times New Roman" w:cs="Arial"/>
          <w:color w:val="222222"/>
          <w:lang w:val="ru-RU" w:eastAsia="ru-RU"/>
        </w:rPr>
        <w:t xml:space="preserve"> не реже одного раза в четверть</w:t>
      </w: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. В случае необходимости могут проводиться внеочередные заседания.</w:t>
      </w:r>
    </w:p>
    <w:p w:rsidR="00B3218C" w:rsidRPr="00B3218C" w:rsidRDefault="00B3218C" w:rsidP="00EE215E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5.4. Заседание рабочей группы ведет руководитель рабочей группы</w:t>
      </w:r>
      <w:r>
        <w:rPr>
          <w:rFonts w:ascii="Times New Roman" w:eastAsia="Times New Roman" w:hAnsi="Times New Roman" w:cs="Arial"/>
          <w:color w:val="222222"/>
          <w:lang w:eastAsia="ru-RU"/>
        </w:rPr>
        <w:t> </w:t>
      </w: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либо</w:t>
      </w:r>
      <w:r>
        <w:rPr>
          <w:rFonts w:ascii="Times New Roman" w:eastAsia="Times New Roman" w:hAnsi="Times New Roman" w:cs="Arial"/>
          <w:color w:val="222222"/>
          <w:lang w:eastAsia="ru-RU"/>
        </w:rPr>
        <w:t> </w:t>
      </w: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по его поручению</w:t>
      </w:r>
      <w:r>
        <w:rPr>
          <w:rFonts w:ascii="Times New Roman" w:eastAsia="Times New Roman" w:hAnsi="Times New Roman" w:cs="Arial"/>
          <w:color w:val="222222"/>
          <w:lang w:eastAsia="ru-RU"/>
        </w:rPr>
        <w:t> </w:t>
      </w: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заместитель руководителя рабочей группы. Заседание рабочей группы считается правомочным, если на нем присутствует не менее половины членов состава рабочей группы.</w:t>
      </w:r>
    </w:p>
    <w:p w:rsidR="00B3218C" w:rsidRPr="00B3218C" w:rsidRDefault="00B3218C" w:rsidP="00EE215E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5.5. При осуществлении деятельности рабочая группа взаимодействует с педагогическим советом школы, Советом родителей. Советом </w:t>
      </w:r>
      <w:proofErr w:type="gramStart"/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обучающихся</w:t>
      </w:r>
      <w:proofErr w:type="gramEnd"/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.</w:t>
      </w:r>
    </w:p>
    <w:p w:rsidR="00B3218C" w:rsidRPr="00B3218C" w:rsidRDefault="00B3218C" w:rsidP="00EE215E">
      <w:pPr>
        <w:pStyle w:val="Standard"/>
        <w:spacing w:after="150"/>
        <w:jc w:val="both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5.6. </w:t>
      </w:r>
      <w:proofErr w:type="gramStart"/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Контроль за</w:t>
      </w:r>
      <w:proofErr w:type="gramEnd"/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 деятельностью рабочей группы осуществляет руководитель рабочей группы и директор школы.</w:t>
      </w:r>
    </w:p>
    <w:p w:rsidR="00B3218C" w:rsidRPr="00B3218C" w:rsidRDefault="00B3218C" w:rsidP="00B3218C">
      <w:pPr>
        <w:pStyle w:val="Standard"/>
        <w:spacing w:after="150"/>
        <w:jc w:val="center"/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b/>
          <w:bCs/>
          <w:color w:val="222222"/>
          <w:lang w:val="ru-RU" w:eastAsia="ru-RU"/>
        </w:rPr>
        <w:lastRenderedPageBreak/>
        <w:t>6. Делопроизводство</w:t>
      </w:r>
    </w:p>
    <w:p w:rsidR="00B3218C" w:rsidRPr="00B3218C" w:rsidRDefault="00B3218C" w:rsidP="00B3218C">
      <w:pPr>
        <w:pStyle w:val="Standard"/>
        <w:spacing w:after="150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6.1. Заседания рабочей группы оформляются протоколом.</w:t>
      </w:r>
    </w:p>
    <w:p w:rsidR="00B3218C" w:rsidRPr="00B3218C" w:rsidRDefault="00B3218C" w:rsidP="00B3218C">
      <w:pPr>
        <w:pStyle w:val="Standard"/>
        <w:spacing w:after="150"/>
        <w:rPr>
          <w:rFonts w:ascii="Times New Roman" w:eastAsia="Times New Roman" w:hAnsi="Times New Roman" w:cs="Arial"/>
          <w:color w:val="222222"/>
          <w:lang w:val="ru-RU" w:eastAsia="ru-RU"/>
        </w:rPr>
      </w:pPr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6.2. Протоколы составляет выбранный на заседании член рабочей </w:t>
      </w:r>
      <w:proofErr w:type="gramStart"/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>группы</w:t>
      </w:r>
      <w:proofErr w:type="gramEnd"/>
      <w:r w:rsidRPr="00B3218C">
        <w:rPr>
          <w:rFonts w:ascii="Times New Roman" w:eastAsia="Times New Roman" w:hAnsi="Times New Roman" w:cs="Arial"/>
          <w:color w:val="222222"/>
          <w:lang w:val="ru-RU" w:eastAsia="ru-RU"/>
        </w:rPr>
        <w:t xml:space="preserve"> и подписывают все члены рабочей группы, присутствовавшие на заседании.</w:t>
      </w:r>
    </w:p>
    <w:p w:rsidR="00B3218C" w:rsidRPr="00B3218C" w:rsidRDefault="00B3218C" w:rsidP="00B3218C">
      <w:pPr>
        <w:pStyle w:val="Standard"/>
        <w:rPr>
          <w:rFonts w:ascii="Times New Roman" w:hAnsi="Times New Roman"/>
          <w:lang w:val="ru-RU"/>
        </w:rPr>
      </w:pPr>
    </w:p>
    <w:p w:rsidR="00396DC8" w:rsidRPr="00B3218C" w:rsidRDefault="00396DC8">
      <w:pPr>
        <w:rPr>
          <w:rFonts w:hint="eastAsia"/>
          <w:lang w:val="ru-RU"/>
        </w:rPr>
      </w:pPr>
    </w:p>
    <w:sectPr w:rsidR="00396DC8" w:rsidRPr="00B3218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5BA"/>
    <w:multiLevelType w:val="multilevel"/>
    <w:tmpl w:val="9BD6DC9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1C594859"/>
    <w:multiLevelType w:val="multilevel"/>
    <w:tmpl w:val="76D08B3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21BC5AE5"/>
    <w:multiLevelType w:val="multilevel"/>
    <w:tmpl w:val="8842C26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2D2A68CB"/>
    <w:multiLevelType w:val="multilevel"/>
    <w:tmpl w:val="1252337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40AC39C5"/>
    <w:multiLevelType w:val="multilevel"/>
    <w:tmpl w:val="DB8E68D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5F53320C"/>
    <w:multiLevelType w:val="multilevel"/>
    <w:tmpl w:val="811C75E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D2"/>
    <w:rsid w:val="00396DC8"/>
    <w:rsid w:val="00B3218C"/>
    <w:rsid w:val="00D945D2"/>
    <w:rsid w:val="00E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21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B3218C"/>
    <w:pPr>
      <w:suppressLineNumbers/>
    </w:pPr>
  </w:style>
  <w:style w:type="numbering" w:customStyle="1" w:styleId="WWNum2">
    <w:name w:val="WWNum2"/>
    <w:basedOn w:val="a2"/>
    <w:rsid w:val="00B3218C"/>
    <w:pPr>
      <w:numPr>
        <w:numId w:val="1"/>
      </w:numPr>
    </w:pPr>
  </w:style>
  <w:style w:type="numbering" w:customStyle="1" w:styleId="WWNum3">
    <w:name w:val="WWNum3"/>
    <w:basedOn w:val="a2"/>
    <w:rsid w:val="00B3218C"/>
    <w:pPr>
      <w:numPr>
        <w:numId w:val="2"/>
      </w:numPr>
    </w:pPr>
  </w:style>
  <w:style w:type="numbering" w:customStyle="1" w:styleId="WWNum4">
    <w:name w:val="WWNum4"/>
    <w:basedOn w:val="a2"/>
    <w:rsid w:val="00B3218C"/>
    <w:pPr>
      <w:numPr>
        <w:numId w:val="3"/>
      </w:numPr>
    </w:pPr>
  </w:style>
  <w:style w:type="numbering" w:customStyle="1" w:styleId="WWNum5">
    <w:name w:val="WWNum5"/>
    <w:basedOn w:val="a2"/>
    <w:rsid w:val="00B3218C"/>
    <w:pPr>
      <w:numPr>
        <w:numId w:val="4"/>
      </w:numPr>
    </w:pPr>
  </w:style>
  <w:style w:type="numbering" w:customStyle="1" w:styleId="WWNum6">
    <w:name w:val="WWNum6"/>
    <w:basedOn w:val="a2"/>
    <w:rsid w:val="00B3218C"/>
    <w:pPr>
      <w:numPr>
        <w:numId w:val="5"/>
      </w:numPr>
    </w:pPr>
  </w:style>
  <w:style w:type="numbering" w:customStyle="1" w:styleId="WWNum7">
    <w:name w:val="WWNum7"/>
    <w:basedOn w:val="a2"/>
    <w:rsid w:val="00B3218C"/>
    <w:pPr>
      <w:numPr>
        <w:numId w:val="6"/>
      </w:numPr>
    </w:pPr>
  </w:style>
  <w:style w:type="paragraph" w:styleId="a3">
    <w:name w:val="Balloon Text"/>
    <w:basedOn w:val="a"/>
    <w:link w:val="a4"/>
    <w:uiPriority w:val="99"/>
    <w:semiHidden/>
    <w:unhideWhenUsed/>
    <w:rsid w:val="00EE215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E215E"/>
    <w:rPr>
      <w:rFonts w:ascii="Tahoma" w:eastAsia="SimSun" w:hAnsi="Tahoma" w:cs="Mangal"/>
      <w:kern w:val="3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21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B3218C"/>
    <w:pPr>
      <w:suppressLineNumbers/>
    </w:pPr>
  </w:style>
  <w:style w:type="numbering" w:customStyle="1" w:styleId="WWNum2">
    <w:name w:val="WWNum2"/>
    <w:basedOn w:val="a2"/>
    <w:rsid w:val="00B3218C"/>
    <w:pPr>
      <w:numPr>
        <w:numId w:val="1"/>
      </w:numPr>
    </w:pPr>
  </w:style>
  <w:style w:type="numbering" w:customStyle="1" w:styleId="WWNum3">
    <w:name w:val="WWNum3"/>
    <w:basedOn w:val="a2"/>
    <w:rsid w:val="00B3218C"/>
    <w:pPr>
      <w:numPr>
        <w:numId w:val="2"/>
      </w:numPr>
    </w:pPr>
  </w:style>
  <w:style w:type="numbering" w:customStyle="1" w:styleId="WWNum4">
    <w:name w:val="WWNum4"/>
    <w:basedOn w:val="a2"/>
    <w:rsid w:val="00B3218C"/>
    <w:pPr>
      <w:numPr>
        <w:numId w:val="3"/>
      </w:numPr>
    </w:pPr>
  </w:style>
  <w:style w:type="numbering" w:customStyle="1" w:styleId="WWNum5">
    <w:name w:val="WWNum5"/>
    <w:basedOn w:val="a2"/>
    <w:rsid w:val="00B3218C"/>
    <w:pPr>
      <w:numPr>
        <w:numId w:val="4"/>
      </w:numPr>
    </w:pPr>
  </w:style>
  <w:style w:type="numbering" w:customStyle="1" w:styleId="WWNum6">
    <w:name w:val="WWNum6"/>
    <w:basedOn w:val="a2"/>
    <w:rsid w:val="00B3218C"/>
    <w:pPr>
      <w:numPr>
        <w:numId w:val="5"/>
      </w:numPr>
    </w:pPr>
  </w:style>
  <w:style w:type="numbering" w:customStyle="1" w:styleId="WWNum7">
    <w:name w:val="WWNum7"/>
    <w:basedOn w:val="a2"/>
    <w:rsid w:val="00B3218C"/>
    <w:pPr>
      <w:numPr>
        <w:numId w:val="6"/>
      </w:numPr>
    </w:pPr>
  </w:style>
  <w:style w:type="paragraph" w:styleId="a3">
    <w:name w:val="Balloon Text"/>
    <w:basedOn w:val="a"/>
    <w:link w:val="a4"/>
    <w:uiPriority w:val="99"/>
    <w:semiHidden/>
    <w:unhideWhenUsed/>
    <w:rsid w:val="00EE215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E215E"/>
    <w:rPr>
      <w:rFonts w:ascii="Tahoma" w:eastAsia="SimSun" w:hAnsi="Tahoma" w:cs="Mangal"/>
      <w:kern w:val="3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4</cp:revision>
  <dcterms:created xsi:type="dcterms:W3CDTF">2021-10-29T06:59:00Z</dcterms:created>
  <dcterms:modified xsi:type="dcterms:W3CDTF">2022-03-27T14:57:00Z</dcterms:modified>
</cp:coreProperties>
</file>